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CA" w:rsidRDefault="000026CA" w:rsidP="000026CA">
      <w:pPr>
        <w:rPr>
          <w:rFonts w:ascii="Verdana" w:hAnsi="Verdana"/>
          <w:b/>
        </w:rPr>
      </w:pPr>
    </w:p>
    <w:p w:rsidR="000026CA" w:rsidRPr="00DE7248" w:rsidRDefault="000026CA" w:rsidP="000026CA">
      <w:pPr>
        <w:rPr>
          <w:rFonts w:ascii="Verdana" w:hAnsi="Verdana"/>
          <w:b/>
          <w:sz w:val="24"/>
          <w:szCs w:val="24"/>
        </w:rPr>
      </w:pPr>
    </w:p>
    <w:p w:rsidR="000026CA" w:rsidRPr="00DE7248" w:rsidRDefault="000026CA" w:rsidP="000026CA">
      <w:pPr>
        <w:rPr>
          <w:rFonts w:ascii="Verdana" w:hAnsi="Verdana"/>
          <w:b/>
          <w:sz w:val="24"/>
          <w:szCs w:val="24"/>
        </w:rPr>
      </w:pPr>
      <w:r w:rsidRPr="00DE7248">
        <w:rPr>
          <w:rFonts w:ascii="Verdana" w:hAnsi="Verdana"/>
          <w:b/>
          <w:sz w:val="24"/>
          <w:szCs w:val="24"/>
        </w:rPr>
        <w:t>Fiona Dowling – Storyteller in Residence 2016</w:t>
      </w:r>
    </w:p>
    <w:p w:rsidR="000026CA" w:rsidRPr="000026CA" w:rsidRDefault="000026CA" w:rsidP="002525A2">
      <w:pPr>
        <w:spacing w:before="150" w:after="150" w:line="240" w:lineRule="auto"/>
        <w:ind w:right="75"/>
        <w:rPr>
          <w:rFonts w:ascii="Verdana" w:eastAsia="Times New Roman" w:hAnsi="Verdana" w:cs="Times New Roman"/>
          <w:color w:val="000000"/>
          <w:sz w:val="24"/>
          <w:szCs w:val="24"/>
          <w:lang w:eastAsia="en-IE"/>
        </w:rPr>
      </w:pPr>
      <w:proofErr w:type="spellStart"/>
      <w:r w:rsidRPr="000026CA">
        <w:rPr>
          <w:rFonts w:ascii="Verdana" w:eastAsia="Times New Roman" w:hAnsi="Verdana" w:cs="Times New Roman"/>
          <w:color w:val="000000"/>
          <w:sz w:val="24"/>
          <w:szCs w:val="24"/>
          <w:lang w:eastAsia="en-IE"/>
        </w:rPr>
        <w:t>Dún</w:t>
      </w:r>
      <w:proofErr w:type="spellEnd"/>
      <w:r w:rsidRPr="000026CA">
        <w:rPr>
          <w:rFonts w:ascii="Verdana" w:eastAsia="Times New Roman" w:hAnsi="Verdana" w:cs="Times New Roman"/>
          <w:color w:val="000000"/>
          <w:sz w:val="24"/>
          <w:szCs w:val="24"/>
          <w:lang w:eastAsia="en-IE"/>
        </w:rPr>
        <w:t xml:space="preserve"> Laoghaire-</w:t>
      </w:r>
      <w:proofErr w:type="spellStart"/>
      <w:r w:rsidRPr="000026CA">
        <w:rPr>
          <w:rFonts w:ascii="Verdana" w:eastAsia="Times New Roman" w:hAnsi="Verdana" w:cs="Times New Roman"/>
          <w:color w:val="000000"/>
          <w:sz w:val="24"/>
          <w:szCs w:val="24"/>
          <w:lang w:eastAsia="en-IE"/>
        </w:rPr>
        <w:t>Rathdown</w:t>
      </w:r>
      <w:proofErr w:type="spellEnd"/>
      <w:r w:rsidRPr="000026CA">
        <w:rPr>
          <w:rFonts w:ascii="Verdana" w:eastAsia="Times New Roman" w:hAnsi="Verdana" w:cs="Times New Roman"/>
          <w:color w:val="000000"/>
          <w:sz w:val="24"/>
          <w:szCs w:val="24"/>
          <w:lang w:eastAsia="en-IE"/>
        </w:rPr>
        <w:t xml:space="preserve"> County Council is delighted to announce </w:t>
      </w:r>
      <w:r w:rsidRPr="00DE7248">
        <w:rPr>
          <w:rFonts w:ascii="Verdana" w:eastAsia="Times New Roman" w:hAnsi="Verdana" w:cs="Times New Roman"/>
          <w:color w:val="000000"/>
          <w:sz w:val="24"/>
          <w:szCs w:val="24"/>
          <w:lang w:eastAsia="en-IE"/>
        </w:rPr>
        <w:t>Fiona Dowling as the first Storyteller in Residence for the county.</w:t>
      </w:r>
    </w:p>
    <w:p w:rsidR="000026CA" w:rsidRPr="000026CA" w:rsidRDefault="000026CA" w:rsidP="000026CA">
      <w:pPr>
        <w:spacing w:after="0" w:line="240" w:lineRule="auto"/>
        <w:rPr>
          <w:rFonts w:ascii="Verdana" w:hAnsi="Verdana" w:cs="Times New Roman"/>
          <w:sz w:val="24"/>
          <w:szCs w:val="24"/>
          <w:lang w:eastAsia="en-IE"/>
        </w:rPr>
      </w:pPr>
      <w:r w:rsidRPr="000026CA">
        <w:rPr>
          <w:rFonts w:ascii="Verdana" w:hAnsi="Verdana" w:cs="Times New Roman"/>
          <w:sz w:val="24"/>
          <w:szCs w:val="24"/>
          <w:lang w:eastAsia="en-IE"/>
        </w:rPr>
        <w:t>Fiona Dowling is a storyteller, visual artist and facilitator living in Dublin. She tells</w:t>
      </w:r>
      <w:r w:rsidR="004E6217">
        <w:rPr>
          <w:rFonts w:ascii="Verdana" w:hAnsi="Verdana" w:cs="Times New Roman"/>
          <w:sz w:val="24"/>
          <w:szCs w:val="24"/>
          <w:lang w:eastAsia="en-IE"/>
        </w:rPr>
        <w:t xml:space="preserve"> stories to audiences of all age</w:t>
      </w:r>
      <w:r w:rsidR="00553A8C">
        <w:rPr>
          <w:rFonts w:ascii="Verdana" w:hAnsi="Verdana" w:cs="Times New Roman"/>
          <w:sz w:val="24"/>
          <w:szCs w:val="24"/>
          <w:lang w:eastAsia="en-IE"/>
        </w:rPr>
        <w:t>s</w:t>
      </w:r>
      <w:r w:rsidR="004E6217">
        <w:rPr>
          <w:rFonts w:ascii="Verdana" w:hAnsi="Verdana" w:cs="Times New Roman"/>
          <w:sz w:val="24"/>
          <w:szCs w:val="24"/>
          <w:lang w:eastAsia="en-IE"/>
        </w:rPr>
        <w:t>;</w:t>
      </w:r>
      <w:r w:rsidRPr="000026CA">
        <w:rPr>
          <w:rFonts w:ascii="Verdana" w:hAnsi="Verdana" w:cs="Times New Roman"/>
          <w:sz w:val="24"/>
          <w:szCs w:val="24"/>
          <w:lang w:eastAsia="en-IE"/>
        </w:rPr>
        <w:t xml:space="preserve"> folktales from her French and Irish heritages as well as stories from far and wide.</w:t>
      </w:r>
      <w:r w:rsidRPr="00DE7248">
        <w:rPr>
          <w:rFonts w:ascii="Verdana" w:hAnsi="Verdana" w:cs="Times New Roman"/>
          <w:sz w:val="24"/>
          <w:szCs w:val="24"/>
          <w:lang w:eastAsia="en-IE"/>
        </w:rPr>
        <w:t xml:space="preserve"> </w:t>
      </w:r>
      <w:r w:rsidRPr="000026CA">
        <w:rPr>
          <w:rFonts w:ascii="Verdana" w:hAnsi="Verdana" w:cs="Times New Roman"/>
          <w:sz w:val="24"/>
          <w:szCs w:val="24"/>
          <w:lang w:eastAsia="en-IE"/>
        </w:rPr>
        <w:t xml:space="preserve">Since 2009, Fiona has told in schools, libraries, art centres and at festivals throughout the country. She has worked with young patients on hospital wards, put on storytelling evenings for adults with the international Storytelling ensemble 'Story-O' and collaborated with musicians and singers on original shows. From a Visual Arts background, Fiona is interested in different ways of presenting storytelling, of making people stop in their tracks to listen to a tale. Fiona will perform at the next Cape Clear International Storytelling Festival this coming September. She is currently preparing a </w:t>
      </w:r>
      <w:proofErr w:type="spellStart"/>
      <w:r w:rsidRPr="000026CA">
        <w:rPr>
          <w:rFonts w:ascii="Verdana" w:hAnsi="Verdana" w:cs="Times New Roman"/>
          <w:sz w:val="24"/>
          <w:szCs w:val="24"/>
          <w:lang w:eastAsia="en-IE"/>
        </w:rPr>
        <w:t>Kamishibai</w:t>
      </w:r>
      <w:proofErr w:type="spellEnd"/>
      <w:r w:rsidRPr="000026CA">
        <w:rPr>
          <w:rFonts w:ascii="Verdana" w:hAnsi="Verdana" w:cs="Times New Roman"/>
          <w:sz w:val="24"/>
          <w:szCs w:val="24"/>
          <w:lang w:eastAsia="en-IE"/>
        </w:rPr>
        <w:t xml:space="preserve"> show (Japanese paper theatre) that she will perform from her bicycle at the upcoming Five Lamps Arts Festival in March. </w:t>
      </w:r>
    </w:p>
    <w:p w:rsidR="000026CA" w:rsidRPr="000026CA" w:rsidRDefault="000026CA" w:rsidP="000026CA">
      <w:pPr>
        <w:spacing w:after="0" w:line="240" w:lineRule="auto"/>
        <w:rPr>
          <w:rFonts w:ascii="Times New Roman" w:hAnsi="Times New Roman" w:cs="Times New Roman"/>
          <w:sz w:val="24"/>
          <w:szCs w:val="24"/>
          <w:lang w:eastAsia="en-IE"/>
        </w:rPr>
      </w:pPr>
    </w:p>
    <w:p w:rsidR="00DE7248" w:rsidRDefault="00DE7248" w:rsidP="000026CA">
      <w:pPr>
        <w:spacing w:after="0" w:line="240" w:lineRule="auto"/>
        <w:rPr>
          <w:rFonts w:ascii="Verdana" w:hAnsi="Verdana" w:cs="Times New Roman"/>
          <w:b/>
          <w:sz w:val="24"/>
          <w:szCs w:val="24"/>
          <w:lang w:eastAsia="en-IE"/>
        </w:rPr>
      </w:pPr>
    </w:p>
    <w:p w:rsidR="00DE7248" w:rsidRDefault="00DE7248" w:rsidP="000026CA">
      <w:pPr>
        <w:spacing w:after="0" w:line="240" w:lineRule="auto"/>
        <w:rPr>
          <w:rFonts w:ascii="Verdana" w:hAnsi="Verdana" w:cs="Times New Roman"/>
          <w:b/>
          <w:sz w:val="24"/>
          <w:szCs w:val="24"/>
          <w:lang w:eastAsia="en-IE"/>
        </w:rPr>
      </w:pPr>
      <w:r>
        <w:rPr>
          <w:rFonts w:ascii="Verdana" w:hAnsi="Verdana" w:cs="Times New Roman"/>
          <w:b/>
          <w:noProof/>
          <w:sz w:val="24"/>
          <w:szCs w:val="24"/>
          <w:lang w:eastAsia="en-IE"/>
        </w:rPr>
        <w:drawing>
          <wp:inline distT="0" distB="0" distL="0" distR="0">
            <wp:extent cx="5731510" cy="4298633"/>
            <wp:effectExtent l="0" t="0" r="2540" b="6985"/>
            <wp:docPr id="2" name="Picture 2" descr="H:\Arts Office\Data\PROGRAMMES\2015 Storyteller in Residence\Fiona Dowling\IMG_6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s Office\Data\PROGRAMMES\2015 Storyteller in Residence\Fiona Dowling\IMG_63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DE7248" w:rsidRDefault="00DE7248" w:rsidP="000026CA">
      <w:pPr>
        <w:spacing w:after="0" w:line="240" w:lineRule="auto"/>
        <w:rPr>
          <w:rFonts w:ascii="Verdana" w:hAnsi="Verdana" w:cs="Times New Roman"/>
          <w:b/>
          <w:sz w:val="24"/>
          <w:szCs w:val="24"/>
          <w:lang w:eastAsia="en-IE"/>
        </w:rPr>
      </w:pPr>
    </w:p>
    <w:p w:rsidR="00DE7248" w:rsidRDefault="00DE7248" w:rsidP="000026CA">
      <w:pPr>
        <w:spacing w:after="0" w:line="240" w:lineRule="auto"/>
        <w:rPr>
          <w:rFonts w:ascii="Verdana" w:hAnsi="Verdana" w:cs="Times New Roman"/>
          <w:b/>
          <w:sz w:val="24"/>
          <w:szCs w:val="24"/>
          <w:lang w:eastAsia="en-IE"/>
        </w:rPr>
      </w:pPr>
    </w:p>
    <w:p w:rsidR="000026CA" w:rsidRPr="00DE7248" w:rsidRDefault="00CC1072" w:rsidP="000026CA">
      <w:pPr>
        <w:spacing w:after="0" w:line="240" w:lineRule="auto"/>
        <w:rPr>
          <w:rFonts w:ascii="Verdana" w:hAnsi="Verdana" w:cs="Times New Roman"/>
          <w:b/>
          <w:sz w:val="24"/>
          <w:szCs w:val="24"/>
          <w:lang w:eastAsia="en-IE"/>
        </w:rPr>
      </w:pPr>
      <w:r>
        <w:rPr>
          <w:rFonts w:ascii="Verdana" w:hAnsi="Verdana" w:cs="Times New Roman"/>
          <w:b/>
          <w:sz w:val="24"/>
          <w:szCs w:val="24"/>
          <w:lang w:eastAsia="en-IE"/>
        </w:rPr>
        <w:t>Fiona’s</w:t>
      </w:r>
      <w:r w:rsidR="00DE7248">
        <w:rPr>
          <w:rFonts w:ascii="Verdana" w:hAnsi="Verdana" w:cs="Times New Roman"/>
          <w:b/>
          <w:sz w:val="24"/>
          <w:szCs w:val="24"/>
          <w:lang w:eastAsia="en-IE"/>
        </w:rPr>
        <w:t xml:space="preserve"> r</w:t>
      </w:r>
      <w:r w:rsidR="000026CA" w:rsidRPr="00DE7248">
        <w:rPr>
          <w:rFonts w:ascii="Verdana" w:hAnsi="Verdana" w:cs="Times New Roman"/>
          <w:b/>
          <w:sz w:val="24"/>
          <w:szCs w:val="24"/>
          <w:lang w:eastAsia="en-IE"/>
        </w:rPr>
        <w:t xml:space="preserve">esidency in </w:t>
      </w:r>
      <w:proofErr w:type="spellStart"/>
      <w:r w:rsidR="000026CA" w:rsidRPr="00DE7248">
        <w:rPr>
          <w:rFonts w:ascii="Verdana" w:hAnsi="Verdana" w:cs="Times New Roman"/>
          <w:b/>
          <w:sz w:val="24"/>
          <w:szCs w:val="24"/>
          <w:lang w:eastAsia="en-IE"/>
        </w:rPr>
        <w:t>Dún</w:t>
      </w:r>
      <w:bookmarkStart w:id="0" w:name="_GoBack"/>
      <w:bookmarkEnd w:id="0"/>
      <w:proofErr w:type="spellEnd"/>
      <w:r w:rsidR="000026CA" w:rsidRPr="00DE7248">
        <w:rPr>
          <w:rFonts w:ascii="Verdana" w:hAnsi="Verdana" w:cs="Times New Roman"/>
          <w:b/>
          <w:sz w:val="24"/>
          <w:szCs w:val="24"/>
          <w:lang w:eastAsia="en-IE"/>
        </w:rPr>
        <w:t xml:space="preserve"> Laoghaire-</w:t>
      </w:r>
      <w:proofErr w:type="spellStart"/>
      <w:r w:rsidR="000026CA" w:rsidRPr="00DE7248">
        <w:rPr>
          <w:rFonts w:ascii="Verdana" w:hAnsi="Verdana" w:cs="Times New Roman"/>
          <w:b/>
          <w:sz w:val="24"/>
          <w:szCs w:val="24"/>
          <w:lang w:eastAsia="en-IE"/>
        </w:rPr>
        <w:t>Rathdown</w:t>
      </w:r>
      <w:proofErr w:type="spellEnd"/>
      <w:r w:rsidR="000026CA" w:rsidRPr="00DE7248">
        <w:rPr>
          <w:rFonts w:ascii="Verdana" w:hAnsi="Verdana" w:cs="Times New Roman"/>
          <w:b/>
          <w:sz w:val="24"/>
          <w:szCs w:val="24"/>
          <w:lang w:eastAsia="en-IE"/>
        </w:rPr>
        <w:t xml:space="preserve"> County</w:t>
      </w:r>
    </w:p>
    <w:p w:rsidR="00053BB5" w:rsidRPr="00DE7248" w:rsidRDefault="00053BB5" w:rsidP="000026CA">
      <w:pPr>
        <w:spacing w:after="0" w:line="240" w:lineRule="auto"/>
        <w:rPr>
          <w:rFonts w:ascii="Verdana" w:hAnsi="Verdana" w:cs="Times New Roman"/>
          <w:b/>
          <w:sz w:val="24"/>
          <w:szCs w:val="24"/>
          <w:lang w:eastAsia="en-IE"/>
        </w:rPr>
      </w:pPr>
    </w:p>
    <w:p w:rsidR="00053BB5" w:rsidRPr="00DE7248" w:rsidRDefault="00053BB5" w:rsidP="000026CA">
      <w:pPr>
        <w:spacing w:after="0" w:line="240" w:lineRule="auto"/>
        <w:rPr>
          <w:rFonts w:ascii="Verdana" w:hAnsi="Verdana" w:cs="Times New Roman"/>
          <w:sz w:val="24"/>
          <w:szCs w:val="24"/>
          <w:lang w:eastAsia="en-IE"/>
        </w:rPr>
      </w:pPr>
      <w:r w:rsidRPr="00DE7248">
        <w:rPr>
          <w:rFonts w:ascii="Verdana" w:hAnsi="Verdana" w:cs="Times New Roman"/>
          <w:sz w:val="24"/>
          <w:szCs w:val="24"/>
          <w:lang w:eastAsia="en-IE"/>
        </w:rPr>
        <w:t>Fiona will be working with communities in the west of the</w:t>
      </w:r>
      <w:r w:rsidR="002525A2" w:rsidRPr="00DE7248">
        <w:rPr>
          <w:rFonts w:ascii="Verdana" w:hAnsi="Verdana" w:cs="Times New Roman"/>
          <w:sz w:val="24"/>
          <w:szCs w:val="24"/>
          <w:lang w:eastAsia="en-IE"/>
        </w:rPr>
        <w:t xml:space="preserve"> county until October of this year</w:t>
      </w:r>
      <w:r w:rsidRPr="00DE7248">
        <w:rPr>
          <w:rFonts w:ascii="Verdana" w:hAnsi="Verdana" w:cs="Times New Roman"/>
          <w:sz w:val="24"/>
          <w:szCs w:val="24"/>
          <w:lang w:eastAsia="en-IE"/>
        </w:rPr>
        <w:t xml:space="preserve"> </w:t>
      </w:r>
      <w:r w:rsidR="00713623" w:rsidRPr="00DE7248">
        <w:rPr>
          <w:rFonts w:ascii="Verdana" w:hAnsi="Verdana" w:cs="Times New Roman"/>
          <w:sz w:val="24"/>
          <w:szCs w:val="24"/>
          <w:lang w:eastAsia="en-IE"/>
        </w:rPr>
        <w:t>finding stories from the area and</w:t>
      </w:r>
      <w:r w:rsidR="002525A2" w:rsidRPr="00DE7248">
        <w:rPr>
          <w:rFonts w:ascii="Verdana" w:hAnsi="Verdana" w:cs="Times New Roman"/>
          <w:sz w:val="24"/>
          <w:szCs w:val="24"/>
          <w:lang w:eastAsia="en-IE"/>
        </w:rPr>
        <w:t xml:space="preserve"> developing an updated version that is a reflection of the area in</w:t>
      </w:r>
      <w:r w:rsidR="00713623" w:rsidRPr="00DE7248">
        <w:rPr>
          <w:rFonts w:ascii="Verdana" w:hAnsi="Verdana" w:cs="Times New Roman"/>
          <w:sz w:val="24"/>
          <w:szCs w:val="24"/>
          <w:lang w:eastAsia="en-IE"/>
        </w:rPr>
        <w:t xml:space="preserve"> 2016. She will also be creating opportunities for other storytellers as part </w:t>
      </w:r>
      <w:r w:rsidR="002525A2" w:rsidRPr="00DE7248">
        <w:rPr>
          <w:rFonts w:ascii="Verdana" w:hAnsi="Verdana" w:cs="Times New Roman"/>
          <w:sz w:val="24"/>
          <w:szCs w:val="24"/>
          <w:lang w:eastAsia="en-IE"/>
        </w:rPr>
        <w:t xml:space="preserve">of her residency as well as other exciting opportunities for the public to get involved. As part of her residency Fiona will be involved in a cultural exchange with Senem Donatan </w:t>
      </w:r>
      <w:r w:rsidR="00DE7248" w:rsidRPr="00DE7248">
        <w:rPr>
          <w:rFonts w:ascii="Verdana" w:hAnsi="Verdana" w:cs="Times New Roman"/>
          <w:sz w:val="24"/>
          <w:szCs w:val="24"/>
          <w:lang w:eastAsia="en-IE"/>
        </w:rPr>
        <w:t>a professional storyteller based in Istanbul, Turkey.</w:t>
      </w:r>
    </w:p>
    <w:p w:rsidR="000026CA" w:rsidRPr="00DE7248" w:rsidRDefault="004E6217" w:rsidP="00053BB5">
      <w:pPr>
        <w:spacing w:before="150" w:after="150" w:line="240" w:lineRule="auto"/>
        <w:ind w:right="75"/>
        <w:rPr>
          <w:rFonts w:ascii="Verdana" w:eastAsia="Times New Roman" w:hAnsi="Verdana" w:cs="Times New Roman"/>
          <w:color w:val="000000"/>
          <w:sz w:val="24"/>
          <w:szCs w:val="24"/>
          <w:lang w:eastAsia="en-IE"/>
        </w:rPr>
      </w:pPr>
      <w:r>
        <w:rPr>
          <w:rFonts w:ascii="Verdana" w:hAnsi="Verdana"/>
          <w:sz w:val="24"/>
          <w:szCs w:val="24"/>
          <w:lang w:val="en-US"/>
        </w:rPr>
        <w:t xml:space="preserve">The storyteller </w:t>
      </w:r>
      <w:r w:rsidR="00053BB5" w:rsidRPr="00DE7248">
        <w:rPr>
          <w:rFonts w:ascii="Verdana" w:hAnsi="Verdana"/>
          <w:sz w:val="24"/>
          <w:szCs w:val="24"/>
          <w:lang w:val="en-US"/>
        </w:rPr>
        <w:t xml:space="preserve">in residence is managed by </w:t>
      </w:r>
      <w:proofErr w:type="spellStart"/>
      <w:r w:rsidR="00053BB5" w:rsidRPr="00DE7248">
        <w:rPr>
          <w:rFonts w:ascii="Verdana" w:hAnsi="Verdana"/>
          <w:sz w:val="24"/>
          <w:szCs w:val="24"/>
          <w:lang w:val="en-US"/>
        </w:rPr>
        <w:t>Dún</w:t>
      </w:r>
      <w:proofErr w:type="spellEnd"/>
      <w:r w:rsidR="00053BB5" w:rsidRPr="00DE7248">
        <w:rPr>
          <w:rFonts w:ascii="Verdana" w:hAnsi="Verdana"/>
          <w:sz w:val="24"/>
          <w:szCs w:val="24"/>
          <w:lang w:val="en-US"/>
        </w:rPr>
        <w:t xml:space="preserve"> Laoghaire-</w:t>
      </w:r>
      <w:proofErr w:type="spellStart"/>
      <w:r w:rsidR="00053BB5" w:rsidRPr="00DE7248">
        <w:rPr>
          <w:rFonts w:ascii="Verdana" w:hAnsi="Verdana"/>
          <w:sz w:val="24"/>
          <w:szCs w:val="24"/>
          <w:lang w:val="en-US"/>
        </w:rPr>
        <w:t>Rathdown</w:t>
      </w:r>
      <w:proofErr w:type="spellEnd"/>
      <w:r w:rsidR="00053BB5" w:rsidRPr="00DE7248">
        <w:rPr>
          <w:rFonts w:ascii="Verdana" w:hAnsi="Verdana"/>
          <w:sz w:val="24"/>
          <w:szCs w:val="24"/>
          <w:lang w:val="en-US"/>
        </w:rPr>
        <w:t xml:space="preserve"> County Council Arts Office and is gr</w:t>
      </w:r>
      <w:r w:rsidR="002525A2" w:rsidRPr="00DE7248">
        <w:rPr>
          <w:rFonts w:ascii="Verdana" w:hAnsi="Verdana"/>
          <w:sz w:val="24"/>
          <w:szCs w:val="24"/>
          <w:lang w:val="en-US"/>
        </w:rPr>
        <w:t xml:space="preserve">ant-aided by the Arts Council. The cultural exchange is </w:t>
      </w:r>
      <w:r w:rsidR="002525A2" w:rsidRPr="00DE7248">
        <w:rPr>
          <w:rFonts w:ascii="Verdana" w:hAnsi="Verdana"/>
          <w:color w:val="000000"/>
          <w:sz w:val="24"/>
          <w:szCs w:val="24"/>
          <w:shd w:val="clear" w:color="auto" w:fill="FFFFFF"/>
        </w:rPr>
        <w:t xml:space="preserve">funded through the Tandem Turkey - EU Cultural Managers Exchange Programme.  It is an initiative of the European Cultural Foundation (Amsterdam), </w:t>
      </w:r>
      <w:proofErr w:type="spellStart"/>
      <w:r w:rsidR="002525A2" w:rsidRPr="00DE7248">
        <w:rPr>
          <w:rFonts w:ascii="Verdana" w:hAnsi="Verdana"/>
          <w:color w:val="000000"/>
          <w:sz w:val="24"/>
          <w:szCs w:val="24"/>
          <w:shd w:val="clear" w:color="auto" w:fill="FFFFFF"/>
        </w:rPr>
        <w:t>MitOst</w:t>
      </w:r>
      <w:proofErr w:type="spellEnd"/>
      <w:r w:rsidR="002525A2" w:rsidRPr="00DE7248">
        <w:rPr>
          <w:rFonts w:ascii="Verdana" w:hAnsi="Verdana"/>
          <w:color w:val="000000"/>
          <w:sz w:val="24"/>
          <w:szCs w:val="24"/>
          <w:shd w:val="clear" w:color="auto" w:fill="FFFFFF"/>
        </w:rPr>
        <w:t xml:space="preserve"> (Berlin), </w:t>
      </w:r>
      <w:proofErr w:type="spellStart"/>
      <w:r w:rsidR="002525A2" w:rsidRPr="00DE7248">
        <w:rPr>
          <w:rFonts w:ascii="Verdana" w:hAnsi="Verdana"/>
          <w:color w:val="000000"/>
          <w:sz w:val="24"/>
          <w:szCs w:val="24"/>
          <w:shd w:val="clear" w:color="auto" w:fill="FFFFFF"/>
        </w:rPr>
        <w:t>Anadolu</w:t>
      </w:r>
      <w:proofErr w:type="spellEnd"/>
      <w:r w:rsidR="002525A2" w:rsidRPr="00DE7248">
        <w:rPr>
          <w:rFonts w:ascii="Verdana" w:hAnsi="Verdana"/>
          <w:color w:val="000000"/>
          <w:sz w:val="24"/>
          <w:szCs w:val="24"/>
          <w:shd w:val="clear" w:color="auto" w:fill="FFFFFF"/>
        </w:rPr>
        <w:t xml:space="preserve"> </w:t>
      </w:r>
      <w:proofErr w:type="spellStart"/>
      <w:r w:rsidR="002525A2" w:rsidRPr="00DE7248">
        <w:rPr>
          <w:rFonts w:ascii="Verdana" w:hAnsi="Verdana"/>
          <w:color w:val="000000"/>
          <w:sz w:val="24"/>
          <w:szCs w:val="24"/>
          <w:shd w:val="clear" w:color="auto" w:fill="FFFFFF"/>
        </w:rPr>
        <w:t>Kültür</w:t>
      </w:r>
      <w:proofErr w:type="spellEnd"/>
      <w:r w:rsidR="002525A2" w:rsidRPr="00DE7248">
        <w:rPr>
          <w:rFonts w:ascii="Verdana" w:hAnsi="Verdana"/>
          <w:color w:val="000000"/>
          <w:sz w:val="24"/>
          <w:szCs w:val="24"/>
          <w:shd w:val="clear" w:color="auto" w:fill="FFFFFF"/>
        </w:rPr>
        <w:t xml:space="preserve"> (İstanbul), and supported by </w:t>
      </w:r>
      <w:proofErr w:type="spellStart"/>
      <w:r w:rsidR="002525A2" w:rsidRPr="00DE7248">
        <w:rPr>
          <w:rFonts w:ascii="Verdana" w:hAnsi="Verdana"/>
          <w:color w:val="000000"/>
          <w:sz w:val="24"/>
          <w:szCs w:val="24"/>
          <w:shd w:val="clear" w:color="auto" w:fill="FFFFFF"/>
        </w:rPr>
        <w:t>Stiftung</w:t>
      </w:r>
      <w:proofErr w:type="spellEnd"/>
      <w:r w:rsidR="002525A2" w:rsidRPr="00DE7248">
        <w:rPr>
          <w:rFonts w:ascii="Verdana" w:hAnsi="Verdana"/>
          <w:color w:val="000000"/>
          <w:sz w:val="24"/>
          <w:szCs w:val="24"/>
          <w:shd w:val="clear" w:color="auto" w:fill="FFFFFF"/>
        </w:rPr>
        <w:t xml:space="preserve"> Mercator (Essen). </w:t>
      </w:r>
    </w:p>
    <w:p w:rsidR="00DE7248" w:rsidRDefault="00DE7248" w:rsidP="000026CA">
      <w:pPr>
        <w:rPr>
          <w:rFonts w:ascii="Verdana" w:hAnsi="Verdana"/>
        </w:rPr>
      </w:pPr>
    </w:p>
    <w:p w:rsidR="00DE7248" w:rsidRPr="00005AB6" w:rsidRDefault="00DE7248" w:rsidP="000026CA">
      <w:pPr>
        <w:rPr>
          <w:rFonts w:ascii="Verdana" w:hAnsi="Verdana"/>
        </w:rPr>
      </w:pPr>
      <w:r>
        <w:rPr>
          <w:rFonts w:ascii="Verdana" w:hAnsi="Verdana"/>
        </w:rPr>
        <w:t>For more information please contact the arts office (01) 2362759 or arts@dlrcoco.ie</w:t>
      </w:r>
    </w:p>
    <w:p w:rsidR="00E70BA4" w:rsidRDefault="00E70BA4"/>
    <w:sectPr w:rsidR="00E70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41C4"/>
    <w:multiLevelType w:val="hybridMultilevel"/>
    <w:tmpl w:val="5FFE0A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D333EB3"/>
    <w:multiLevelType w:val="hybridMultilevel"/>
    <w:tmpl w:val="9F26DADC"/>
    <w:lvl w:ilvl="0" w:tplc="05B8A104">
      <w:start w:val="1"/>
      <w:numFmt w:val="bullet"/>
      <w:lvlText w:val=""/>
      <w:lvlJc w:val="left"/>
      <w:pPr>
        <w:tabs>
          <w:tab w:val="num" w:pos="717"/>
        </w:tabs>
        <w:ind w:left="717" w:hanging="717"/>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636E08D6">
      <w:numFmt w:val="bullet"/>
      <w:lvlText w:val="-"/>
      <w:lvlJc w:val="left"/>
      <w:pPr>
        <w:tabs>
          <w:tab w:val="num" w:pos="1800"/>
        </w:tabs>
        <w:ind w:left="1800" w:hanging="360"/>
      </w:pPr>
      <w:rPr>
        <w:rFonts w:ascii="Tahoma" w:eastAsia="Times New Roman" w:hAnsi="Tahoma" w:cs="Tahoma"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4142D85"/>
    <w:multiLevelType w:val="hybridMultilevel"/>
    <w:tmpl w:val="1338A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F01E9D"/>
    <w:multiLevelType w:val="hybridMultilevel"/>
    <w:tmpl w:val="6ACC8A04"/>
    <w:lvl w:ilvl="0" w:tplc="139EE178">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CB66D4"/>
    <w:multiLevelType w:val="hybridMultilevel"/>
    <w:tmpl w:val="3B5C9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B027AB"/>
    <w:multiLevelType w:val="hybridMultilevel"/>
    <w:tmpl w:val="8BF6022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D0B6CFA"/>
    <w:multiLevelType w:val="hybridMultilevel"/>
    <w:tmpl w:val="1FB4944E"/>
    <w:lvl w:ilvl="0" w:tplc="3794A1A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CA"/>
    <w:rsid w:val="000026CA"/>
    <w:rsid w:val="00053BB5"/>
    <w:rsid w:val="002525A2"/>
    <w:rsid w:val="004E6217"/>
    <w:rsid w:val="00553A8C"/>
    <w:rsid w:val="00713623"/>
    <w:rsid w:val="00CC1072"/>
    <w:rsid w:val="00D31EF2"/>
    <w:rsid w:val="00DE7248"/>
    <w:rsid w:val="00E70B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CA"/>
    <w:pPr>
      <w:ind w:left="720"/>
      <w:contextualSpacing/>
    </w:pPr>
  </w:style>
  <w:style w:type="paragraph" w:styleId="BalloonText">
    <w:name w:val="Balloon Text"/>
    <w:basedOn w:val="Normal"/>
    <w:link w:val="BalloonTextChar"/>
    <w:uiPriority w:val="99"/>
    <w:semiHidden/>
    <w:unhideWhenUsed/>
    <w:rsid w:val="00DE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CA"/>
    <w:pPr>
      <w:ind w:left="720"/>
      <w:contextualSpacing/>
    </w:pPr>
  </w:style>
  <w:style w:type="paragraph" w:styleId="BalloonText">
    <w:name w:val="Balloon Text"/>
    <w:basedOn w:val="Normal"/>
    <w:link w:val="BalloonTextChar"/>
    <w:uiPriority w:val="99"/>
    <w:semiHidden/>
    <w:unhideWhenUsed/>
    <w:rsid w:val="00DE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 Maire</dc:creator>
  <cp:lastModifiedBy>Davey Maire</cp:lastModifiedBy>
  <cp:revision>3</cp:revision>
  <dcterms:created xsi:type="dcterms:W3CDTF">2016-02-15T15:24:00Z</dcterms:created>
  <dcterms:modified xsi:type="dcterms:W3CDTF">2016-02-15T15:25:00Z</dcterms:modified>
</cp:coreProperties>
</file>