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75" w:rsidRDefault="0029496E">
      <w:r>
        <w:rPr>
          <w:noProof/>
          <w:lang w:eastAsia="en-IE"/>
        </w:rPr>
        <w:drawing>
          <wp:inline distT="0" distB="0" distL="0" distR="0">
            <wp:extent cx="1399378" cy="800100"/>
            <wp:effectExtent l="0" t="0" r="0" b="0"/>
            <wp:docPr id="1" name="Picture 1" descr="\\dlr\dfsshares\Logos\For Designers - Send all files in all folders\dlr Logo Mark\JPG\Logo_D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r\dfsshares\Logos\For Designers - Send all files in all folders\dlr Logo Mark\JPG\Logo_DLR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6E" w:rsidRPr="0029496E" w:rsidRDefault="0029496E" w:rsidP="0029496E">
      <w:pPr>
        <w:jc w:val="center"/>
        <w:rPr>
          <w:rFonts w:ascii="Verdana" w:hAnsi="Verdana"/>
          <w:b/>
          <w:sz w:val="24"/>
          <w:szCs w:val="24"/>
        </w:rPr>
      </w:pPr>
      <w:r w:rsidRPr="0029496E">
        <w:rPr>
          <w:rFonts w:ascii="Verdana" w:hAnsi="Verdana"/>
          <w:b/>
          <w:sz w:val="24"/>
          <w:szCs w:val="24"/>
        </w:rPr>
        <w:t>Access to Marlay Park During Concerts</w:t>
      </w:r>
      <w:r>
        <w:rPr>
          <w:rFonts w:ascii="Verdana" w:hAnsi="Verdana"/>
          <w:b/>
          <w:sz w:val="24"/>
          <w:szCs w:val="24"/>
        </w:rPr>
        <w:t xml:space="preserve"> 2017</w:t>
      </w:r>
      <w:bookmarkStart w:id="0" w:name="_GoBack"/>
      <w:bookmarkEnd w:id="0"/>
    </w:p>
    <w:p w:rsidR="0029496E" w:rsidRDefault="0029496E" w:rsidP="0029496E">
      <w:pPr>
        <w:jc w:val="center"/>
        <w:rPr>
          <w:rFonts w:ascii="Verdana" w:hAnsi="Verdana"/>
        </w:rPr>
      </w:pPr>
    </w:p>
    <w:p w:rsidR="0029496E" w:rsidRPr="00DA62CA" w:rsidRDefault="0029496E" w:rsidP="0029496E">
      <w:pPr>
        <w:rPr>
          <w:rFonts w:ascii="Verdana" w:hAnsi="Verdana"/>
          <w:b/>
        </w:rPr>
      </w:pPr>
      <w:r w:rsidRPr="00DA62CA">
        <w:rPr>
          <w:rFonts w:ascii="Verdana" w:hAnsi="Verdana"/>
          <w:b/>
        </w:rPr>
        <w:t>PARK AND CAR PARK OPENING/CLOSING TIMES</w:t>
      </w:r>
    </w:p>
    <w:p w:rsidR="0029496E" w:rsidRDefault="0029496E" w:rsidP="0029496E">
      <w:pPr>
        <w:rPr>
          <w:rFonts w:ascii="Verdana" w:hAnsi="Verdana"/>
        </w:rPr>
      </w:pPr>
      <w:r w:rsidRPr="00DA62CA">
        <w:rPr>
          <w:rFonts w:ascii="Verdana" w:hAnsi="Verdana"/>
        </w:rPr>
        <w:t>Marlay Park will remain open to all visitors as normal except</w:t>
      </w:r>
      <w:r>
        <w:rPr>
          <w:rFonts w:ascii="Verdana" w:hAnsi="Verdana"/>
        </w:rPr>
        <w:t xml:space="preserve"> on concert days </w:t>
      </w:r>
      <w:proofErr w:type="spellStart"/>
      <w:r>
        <w:rPr>
          <w:rFonts w:ascii="Verdana" w:hAnsi="Verdana"/>
        </w:rPr>
        <w:t>ie</w:t>
      </w:r>
      <w:proofErr w:type="spellEnd"/>
      <w:r>
        <w:rPr>
          <w:rFonts w:ascii="Verdana" w:hAnsi="Verdana"/>
        </w:rPr>
        <w:t>:</w:t>
      </w:r>
    </w:p>
    <w:p w:rsidR="0029496E" w:rsidRDefault="0029496E" w:rsidP="0029496E">
      <w:pPr>
        <w:rPr>
          <w:rFonts w:ascii="Verdana" w:hAnsi="Verdana"/>
        </w:rPr>
      </w:pPr>
      <w:r>
        <w:rPr>
          <w:rFonts w:ascii="Verdana" w:hAnsi="Verdana"/>
        </w:rPr>
        <w:t>Friday 14</w:t>
      </w:r>
      <w:r w:rsidRPr="0029496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</w:p>
    <w:p w:rsidR="0029496E" w:rsidRDefault="0029496E" w:rsidP="0029496E">
      <w:pPr>
        <w:rPr>
          <w:rFonts w:ascii="Verdana" w:hAnsi="Verdana"/>
        </w:rPr>
      </w:pPr>
      <w:r>
        <w:rPr>
          <w:rFonts w:ascii="Verdana" w:hAnsi="Verdana"/>
        </w:rPr>
        <w:t>Saturday 15</w:t>
      </w:r>
      <w:r w:rsidRPr="0029496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</w:p>
    <w:p w:rsidR="0029496E" w:rsidRDefault="0029496E" w:rsidP="0029496E">
      <w:pPr>
        <w:rPr>
          <w:rFonts w:ascii="Verdana" w:hAnsi="Verdana"/>
        </w:rPr>
      </w:pPr>
      <w:r>
        <w:rPr>
          <w:rFonts w:ascii="Verdana" w:hAnsi="Verdana"/>
        </w:rPr>
        <w:t>Sunday 16</w:t>
      </w:r>
      <w:r w:rsidRPr="0029496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 w:rsidRPr="00DA62CA">
        <w:rPr>
          <w:rFonts w:ascii="Verdana" w:hAnsi="Verdana"/>
        </w:rPr>
        <w:t xml:space="preserve">  </w:t>
      </w:r>
    </w:p>
    <w:p w:rsidR="0029496E" w:rsidRDefault="0029496E" w:rsidP="0029496E">
      <w:pPr>
        <w:rPr>
          <w:rFonts w:ascii="Verdana" w:hAnsi="Verdana"/>
        </w:rPr>
      </w:pPr>
      <w:r w:rsidRPr="00DA62CA">
        <w:rPr>
          <w:rFonts w:ascii="Verdana" w:hAnsi="Verdana"/>
        </w:rPr>
        <w:t>The concert layo</w:t>
      </w:r>
      <w:r>
        <w:rPr>
          <w:rFonts w:ascii="Verdana" w:hAnsi="Verdana"/>
        </w:rPr>
        <w:t xml:space="preserve">ut and build schedule is similar to 2016.  This layout </w:t>
      </w:r>
      <w:r w:rsidRPr="00DA62CA">
        <w:rPr>
          <w:rFonts w:ascii="Verdana" w:hAnsi="Verdana"/>
        </w:rPr>
        <w:t xml:space="preserve">aims to maximise the availability of the park to other park users, minimise disruption and make available the amenity space in front of Marlay House and around </w:t>
      </w:r>
      <w:r>
        <w:rPr>
          <w:rFonts w:ascii="Verdana" w:hAnsi="Verdana"/>
        </w:rPr>
        <w:t xml:space="preserve">the </w:t>
      </w:r>
      <w:r w:rsidRPr="00DA62CA">
        <w:rPr>
          <w:rFonts w:ascii="Verdana" w:hAnsi="Verdana"/>
        </w:rPr>
        <w:t xml:space="preserve">Café. </w:t>
      </w:r>
    </w:p>
    <w:p w:rsidR="0029496E" w:rsidRPr="00DA62CA" w:rsidRDefault="0029496E" w:rsidP="0029496E">
      <w:pPr>
        <w:rPr>
          <w:rFonts w:ascii="Verdana" w:hAnsi="Verdana"/>
        </w:rPr>
      </w:pPr>
      <w:r w:rsidRPr="00DA62CA">
        <w:rPr>
          <w:rFonts w:ascii="Verdana" w:hAnsi="Verdana"/>
        </w:rPr>
        <w:t>On concert days a circulation route around the park will be maintained until 12</w:t>
      </w:r>
      <w:r>
        <w:rPr>
          <w:rFonts w:ascii="Verdana" w:hAnsi="Verdana"/>
        </w:rPr>
        <w:t xml:space="preserve"> </w:t>
      </w:r>
      <w:r w:rsidRPr="00DA62CA">
        <w:rPr>
          <w:rFonts w:ascii="Verdana" w:hAnsi="Verdana"/>
        </w:rPr>
        <w:t>noon.  Following this, access will be restricted until the park closes at 6</w:t>
      </w:r>
      <w:r>
        <w:rPr>
          <w:rFonts w:ascii="Verdana" w:hAnsi="Verdana"/>
        </w:rPr>
        <w:t>pm</w:t>
      </w:r>
      <w:r w:rsidRPr="00DA62CA">
        <w:rPr>
          <w:rFonts w:ascii="Verdana" w:hAnsi="Verdana"/>
        </w:rPr>
        <w:t xml:space="preserve"> or earlier should An Garda Síochána</w:t>
      </w:r>
      <w:r>
        <w:rPr>
          <w:rFonts w:ascii="Verdana" w:hAnsi="Verdana"/>
        </w:rPr>
        <w:t xml:space="preserve"> consider that this is necessary</w:t>
      </w:r>
      <w:r w:rsidRPr="00DA62CA">
        <w:rPr>
          <w:rFonts w:ascii="Verdana" w:hAnsi="Verdana"/>
        </w:rPr>
        <w:t>.</w:t>
      </w:r>
    </w:p>
    <w:p w:rsidR="0029496E" w:rsidRDefault="0029496E" w:rsidP="0029496E">
      <w:pPr>
        <w:rPr>
          <w:rFonts w:ascii="Verdana" w:hAnsi="Verdana"/>
        </w:rPr>
      </w:pPr>
      <w:r>
        <w:rPr>
          <w:rFonts w:ascii="Verdana" w:hAnsi="Verdana"/>
        </w:rPr>
        <w:t>There will be reduced capacity in the</w:t>
      </w:r>
      <w:r w:rsidRPr="00DA62CA">
        <w:rPr>
          <w:rFonts w:ascii="Verdana" w:hAnsi="Verdana"/>
        </w:rPr>
        <w:t xml:space="preserve"> Grange Road car</w:t>
      </w:r>
      <w:r>
        <w:rPr>
          <w:rFonts w:ascii="Verdana" w:hAnsi="Verdana"/>
        </w:rPr>
        <w:t xml:space="preserve"> </w:t>
      </w:r>
      <w:r w:rsidRPr="00DA62CA">
        <w:rPr>
          <w:rFonts w:ascii="Verdana" w:hAnsi="Verdana"/>
        </w:rPr>
        <w:t xml:space="preserve">park </w:t>
      </w:r>
      <w:r>
        <w:rPr>
          <w:rFonts w:ascii="Verdana" w:hAnsi="Verdana"/>
        </w:rPr>
        <w:t>from 5</w:t>
      </w:r>
      <w:r w:rsidRPr="009C21C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 to the 23</w:t>
      </w:r>
      <w:r w:rsidRPr="009C21C9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July. On concert days it will be completely closed. </w:t>
      </w:r>
      <w:r w:rsidRPr="00DA62CA">
        <w:rPr>
          <w:rFonts w:ascii="Verdana" w:hAnsi="Verdana"/>
        </w:rPr>
        <w:t xml:space="preserve">The car park at College Road </w:t>
      </w:r>
      <w:r>
        <w:rPr>
          <w:rFonts w:ascii="Verdana" w:hAnsi="Verdana"/>
        </w:rPr>
        <w:t xml:space="preserve">will remain open at usual times but will be closed from 12pm on concert days and can only be used thereafter by concert traffic. </w:t>
      </w:r>
    </w:p>
    <w:p w:rsidR="0029496E" w:rsidRDefault="0029496E" w:rsidP="0029496E">
      <w:pPr>
        <w:rPr>
          <w:rFonts w:ascii="Verdana" w:hAnsi="Verdana"/>
          <w:b/>
        </w:rPr>
      </w:pPr>
      <w:r w:rsidRPr="0029496E">
        <w:rPr>
          <w:rFonts w:ascii="Verdana" w:hAnsi="Verdana"/>
          <w:b/>
        </w:rPr>
        <w:t>CAFES OPENING &amp; CLOSING TIMES</w:t>
      </w:r>
    </w:p>
    <w:p w:rsidR="0029496E" w:rsidRDefault="0029496E" w:rsidP="0029496E">
      <w:pPr>
        <w:rPr>
          <w:rFonts w:ascii="Verdana" w:hAnsi="Verdana"/>
        </w:rPr>
      </w:pPr>
      <w:r>
        <w:rPr>
          <w:rFonts w:ascii="Verdana" w:hAnsi="Verdana"/>
        </w:rPr>
        <w:t xml:space="preserve">The Wicklow Way Café and </w:t>
      </w:r>
      <w:proofErr w:type="spellStart"/>
      <w:r>
        <w:rPr>
          <w:rFonts w:ascii="Verdana" w:hAnsi="Verdana"/>
        </w:rPr>
        <w:t>Bolands</w:t>
      </w:r>
      <w:proofErr w:type="spellEnd"/>
      <w:r>
        <w:rPr>
          <w:rFonts w:ascii="Verdana" w:hAnsi="Verdana"/>
        </w:rPr>
        <w:t>/Brambles Café will be closed from noon on each of the concert days.</w:t>
      </w:r>
    </w:p>
    <w:p w:rsidR="0029496E" w:rsidRDefault="0029496E" w:rsidP="0029496E">
      <w:pPr>
        <w:rPr>
          <w:rFonts w:ascii="Verdana" w:hAnsi="Verdana"/>
          <w:b/>
        </w:rPr>
      </w:pPr>
      <w:r w:rsidRPr="0029496E">
        <w:rPr>
          <w:rFonts w:ascii="Verdana" w:hAnsi="Verdana"/>
          <w:b/>
        </w:rPr>
        <w:t>PARK RUN</w:t>
      </w:r>
    </w:p>
    <w:p w:rsidR="0029496E" w:rsidRDefault="0029496E" w:rsidP="0029496E">
      <w:pPr>
        <w:rPr>
          <w:rFonts w:ascii="Verdana" w:hAnsi="Verdana"/>
        </w:rPr>
      </w:pPr>
      <w:r w:rsidRPr="0029496E">
        <w:rPr>
          <w:rFonts w:ascii="Verdana" w:hAnsi="Verdana"/>
        </w:rPr>
        <w:t xml:space="preserve">The Park Run will </w:t>
      </w:r>
      <w:r w:rsidRPr="0029496E">
        <w:rPr>
          <w:rFonts w:ascii="Verdana" w:hAnsi="Verdana"/>
          <w:b/>
          <w:u w:val="single"/>
        </w:rPr>
        <w:t>NOT</w:t>
      </w:r>
      <w:r w:rsidRPr="0029496E">
        <w:rPr>
          <w:rFonts w:ascii="Verdana" w:hAnsi="Verdana"/>
        </w:rPr>
        <w:t xml:space="preserve"> take place on Saturday 15</w:t>
      </w:r>
      <w:r w:rsidRPr="0029496E">
        <w:rPr>
          <w:rFonts w:ascii="Verdana" w:hAnsi="Verdana"/>
          <w:vertAlign w:val="superscript"/>
        </w:rPr>
        <w:t>th</w:t>
      </w:r>
      <w:r w:rsidRPr="0029496E">
        <w:rPr>
          <w:rFonts w:ascii="Verdana" w:hAnsi="Verdana"/>
        </w:rPr>
        <w:t xml:space="preserve"> July</w:t>
      </w:r>
    </w:p>
    <w:p w:rsidR="0029496E" w:rsidRDefault="0029496E" w:rsidP="0029496E">
      <w:pPr>
        <w:rPr>
          <w:rFonts w:ascii="Verdana" w:hAnsi="Verdana"/>
          <w:b/>
        </w:rPr>
      </w:pPr>
      <w:r w:rsidRPr="0029496E">
        <w:rPr>
          <w:rFonts w:ascii="Verdana" w:hAnsi="Verdana"/>
          <w:b/>
        </w:rPr>
        <w:t>MODEL RAILWAY</w:t>
      </w:r>
    </w:p>
    <w:p w:rsidR="0029496E" w:rsidRPr="0029496E" w:rsidRDefault="0029496E" w:rsidP="0029496E">
      <w:pPr>
        <w:rPr>
          <w:rFonts w:ascii="Verdana" w:hAnsi="Verdana"/>
          <w:b/>
        </w:rPr>
      </w:pPr>
      <w:r w:rsidRPr="0029496E">
        <w:rPr>
          <w:rFonts w:ascii="Verdana" w:hAnsi="Verdana"/>
        </w:rPr>
        <w:t>The railway does</w:t>
      </w:r>
      <w:r>
        <w:rPr>
          <w:rFonts w:ascii="Verdana" w:hAnsi="Verdana"/>
          <w:b/>
        </w:rPr>
        <w:t xml:space="preserve"> NOT </w:t>
      </w:r>
      <w:r w:rsidRPr="0029496E">
        <w:rPr>
          <w:rFonts w:ascii="Verdana" w:hAnsi="Verdana"/>
        </w:rPr>
        <w:t>operate on weekends when concerts are being held.</w:t>
      </w:r>
    </w:p>
    <w:p w:rsidR="0029496E" w:rsidRPr="0029496E" w:rsidRDefault="0029496E" w:rsidP="0029496E">
      <w:pPr>
        <w:jc w:val="center"/>
        <w:rPr>
          <w:rFonts w:ascii="Verdana" w:hAnsi="Verdana"/>
        </w:rPr>
      </w:pPr>
    </w:p>
    <w:sectPr w:rsidR="0029496E" w:rsidRPr="0029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6E"/>
    <w:rsid w:val="00211BA8"/>
    <w:rsid w:val="0029496E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Smalley Ian</dc:creator>
  <cp:lastModifiedBy>Smalley Ian</cp:lastModifiedBy>
  <cp:revision>1</cp:revision>
  <dcterms:created xsi:type="dcterms:W3CDTF">2017-06-23T09:12:00Z</dcterms:created>
  <dcterms:modified xsi:type="dcterms:W3CDTF">2017-06-23T09:20:00Z</dcterms:modified>
</cp:coreProperties>
</file>