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6D" w:rsidRPr="000C5F6D" w:rsidRDefault="000C5F6D" w:rsidP="000C5F6D">
      <w:pPr>
        <w:pStyle w:val="Heading1"/>
        <w:jc w:val="center"/>
        <w:rPr>
          <w:sz w:val="44"/>
          <w:szCs w:val="44"/>
        </w:rPr>
      </w:pPr>
      <w:r w:rsidRPr="000C5F6D">
        <w:rPr>
          <w:sz w:val="44"/>
          <w:szCs w:val="44"/>
        </w:rPr>
        <w:t>Dun Laoghaire-</w:t>
      </w:r>
      <w:proofErr w:type="spellStart"/>
      <w:r w:rsidRPr="000C5F6D">
        <w:rPr>
          <w:sz w:val="44"/>
          <w:szCs w:val="44"/>
        </w:rPr>
        <w:t>Rathdown</w:t>
      </w:r>
      <w:proofErr w:type="spellEnd"/>
      <w:r w:rsidRPr="000C5F6D">
        <w:rPr>
          <w:sz w:val="44"/>
          <w:szCs w:val="44"/>
        </w:rPr>
        <w:t xml:space="preserve"> County Council</w:t>
      </w:r>
    </w:p>
    <w:p w:rsidR="000C5F6D" w:rsidRDefault="000C5F6D" w:rsidP="000C5F6D">
      <w:pPr>
        <w:jc w:val="center"/>
      </w:pPr>
    </w:p>
    <w:p w:rsidR="000C5F6D" w:rsidRPr="000C5F6D" w:rsidRDefault="00DC7661" w:rsidP="00D51EAE">
      <w:pPr>
        <w:shd w:val="clear" w:color="auto" w:fill="B8CCE4" w:themeFill="accent1" w:themeFillTint="66"/>
        <w:ind w:left="-1418" w:right="-1416"/>
        <w:jc w:val="center"/>
        <w:rPr>
          <w:sz w:val="56"/>
          <w:szCs w:val="56"/>
        </w:rPr>
      </w:pPr>
      <w:r>
        <w:rPr>
          <w:sz w:val="56"/>
          <w:szCs w:val="56"/>
        </w:rPr>
        <w:t>Regional Festival</w:t>
      </w:r>
      <w:r w:rsidR="000C5F6D" w:rsidRPr="000C5F6D">
        <w:rPr>
          <w:sz w:val="56"/>
          <w:szCs w:val="56"/>
        </w:rPr>
        <w:t xml:space="preserve"> &amp; </w:t>
      </w:r>
      <w:r>
        <w:rPr>
          <w:sz w:val="56"/>
          <w:szCs w:val="56"/>
        </w:rPr>
        <w:t xml:space="preserve">Participative </w:t>
      </w:r>
      <w:r w:rsidR="000C5F6D" w:rsidRPr="000C5F6D">
        <w:rPr>
          <w:sz w:val="56"/>
          <w:szCs w:val="56"/>
        </w:rPr>
        <w:t>Events Grant</w:t>
      </w:r>
    </w:p>
    <w:p w:rsidR="000C5F6D" w:rsidRDefault="000C5F6D" w:rsidP="00D51EAE">
      <w:pPr>
        <w:shd w:val="clear" w:color="auto" w:fill="92D050"/>
        <w:ind w:left="-1418" w:right="-1416"/>
        <w:jc w:val="center"/>
        <w:rPr>
          <w:sz w:val="56"/>
          <w:szCs w:val="56"/>
        </w:rPr>
      </w:pPr>
      <w:r>
        <w:rPr>
          <w:sz w:val="56"/>
          <w:szCs w:val="56"/>
        </w:rPr>
        <w:t>Application Form</w:t>
      </w:r>
      <w:r w:rsidR="00D51EAE">
        <w:rPr>
          <w:sz w:val="56"/>
          <w:szCs w:val="56"/>
        </w:rPr>
        <w:t xml:space="preserve"> </w:t>
      </w:r>
      <w:r w:rsidR="000E0817">
        <w:rPr>
          <w:sz w:val="56"/>
          <w:szCs w:val="56"/>
        </w:rPr>
        <w:t>2019</w:t>
      </w:r>
    </w:p>
    <w:p w:rsidR="000C5F6D" w:rsidRPr="000C5F6D" w:rsidRDefault="000C5F6D" w:rsidP="00F81A3F">
      <w:pPr>
        <w:pStyle w:val="Heading1"/>
        <w:rPr>
          <w:sz w:val="56"/>
          <w:szCs w:val="56"/>
        </w:rPr>
      </w:pPr>
    </w:p>
    <w:p w:rsidR="000C5F6D" w:rsidRDefault="000C5F6D" w:rsidP="00F81A3F">
      <w:pPr>
        <w:pStyle w:val="Heading1"/>
      </w:pPr>
    </w:p>
    <w:p w:rsidR="000C5F6D" w:rsidRDefault="000C5F6D" w:rsidP="00F81A3F">
      <w:pPr>
        <w:pStyle w:val="Heading1"/>
      </w:pPr>
    </w:p>
    <w:p w:rsidR="000F3A3C" w:rsidRDefault="000F3A3C" w:rsidP="000F3A3C"/>
    <w:p w:rsidR="000F3A3C" w:rsidRDefault="000F3A3C" w:rsidP="000F3A3C"/>
    <w:p w:rsidR="000F3A3C" w:rsidRDefault="000F3A3C" w:rsidP="000F3A3C"/>
    <w:p w:rsidR="000F3A3C" w:rsidRDefault="000F3A3C" w:rsidP="000F3A3C"/>
    <w:p w:rsidR="000F3A3C" w:rsidRPr="000F3A3C" w:rsidRDefault="000F3A3C" w:rsidP="000F3A3C"/>
    <w:p w:rsidR="000C5F6D" w:rsidRDefault="000C5F6D" w:rsidP="00F81A3F">
      <w:pPr>
        <w:pStyle w:val="Heading1"/>
      </w:pPr>
    </w:p>
    <w:p w:rsidR="000C5F6D" w:rsidRDefault="000C5F6D" w:rsidP="00F81A3F">
      <w:pPr>
        <w:pStyle w:val="Heading1"/>
      </w:pPr>
    </w:p>
    <w:p w:rsidR="000C5F6D" w:rsidRDefault="000C5F6D" w:rsidP="000F3A3C">
      <w:pPr>
        <w:pStyle w:val="Heading1"/>
      </w:pPr>
    </w:p>
    <w:p w:rsidR="000C5F6D" w:rsidRDefault="000C5F6D" w:rsidP="000C5F6D"/>
    <w:p w:rsidR="00D51EAE" w:rsidRDefault="00D51EAE" w:rsidP="000C5F6D"/>
    <w:p w:rsidR="000C5F6D" w:rsidRPr="000C5F6D" w:rsidRDefault="000C5F6D" w:rsidP="000C5F6D"/>
    <w:p w:rsidR="000C5F6D" w:rsidRDefault="000C5F6D" w:rsidP="00F81A3F">
      <w:pPr>
        <w:pStyle w:val="Heading1"/>
      </w:pPr>
    </w:p>
    <w:p w:rsidR="000F3A3C" w:rsidRDefault="000F3A3C" w:rsidP="00F81A3F">
      <w:pPr>
        <w:pStyle w:val="Heading1"/>
      </w:pPr>
    </w:p>
    <w:p w:rsidR="000F3A3C" w:rsidRDefault="000F3A3C" w:rsidP="00F81A3F">
      <w:pPr>
        <w:pStyle w:val="Heading1"/>
      </w:pPr>
    </w:p>
    <w:p w:rsidR="000F3A3C" w:rsidRDefault="000F3A3C" w:rsidP="00F81A3F">
      <w:pPr>
        <w:pStyle w:val="Heading1"/>
      </w:pPr>
    </w:p>
    <w:p w:rsidR="000F3A3C" w:rsidRDefault="000F3A3C" w:rsidP="00F81A3F">
      <w:pPr>
        <w:pStyle w:val="Heading1"/>
      </w:pPr>
      <w:r>
        <w:rPr>
          <w:noProof/>
          <w:sz w:val="14"/>
        </w:rPr>
        <w:drawing>
          <wp:anchor distT="0" distB="0" distL="114300" distR="114300" simplePos="0" relativeHeight="251703296" behindDoc="1" locked="0" layoutInCell="1" allowOverlap="1" wp14:anchorId="0A8F5890" wp14:editId="3845469C">
            <wp:simplePos x="0" y="0"/>
            <wp:positionH relativeFrom="column">
              <wp:posOffset>-1178560</wp:posOffset>
            </wp:positionH>
            <wp:positionV relativeFrom="paragraph">
              <wp:posOffset>19685</wp:posOffset>
            </wp:positionV>
            <wp:extent cx="2884805" cy="1631950"/>
            <wp:effectExtent l="0" t="0" r="0" b="0"/>
            <wp:wrapThrough wrapText="bothSides">
              <wp:wrapPolygon edited="0">
                <wp:start x="5848" y="5799"/>
                <wp:lineTo x="3423" y="10842"/>
                <wp:lineTo x="3281" y="15633"/>
                <wp:lineTo x="13693" y="16137"/>
                <wp:lineTo x="14549" y="16137"/>
                <wp:lineTo x="16831" y="15633"/>
                <wp:lineTo x="18258" y="15128"/>
                <wp:lineTo x="17687" y="10338"/>
                <wp:lineTo x="18400" y="8825"/>
                <wp:lineTo x="18115" y="8068"/>
                <wp:lineTo x="16403" y="5799"/>
                <wp:lineTo x="5848" y="579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A3C" w:rsidRDefault="000F3A3C" w:rsidP="00F81A3F">
      <w:pPr>
        <w:pStyle w:val="Heading1"/>
      </w:pPr>
    </w:p>
    <w:p w:rsidR="000F3A3C" w:rsidRDefault="000F3A3C" w:rsidP="00F81A3F">
      <w:pPr>
        <w:pStyle w:val="Heading1"/>
      </w:pPr>
    </w:p>
    <w:p w:rsidR="00CA6B05" w:rsidRDefault="00CA6B05" w:rsidP="00F81A3F">
      <w:pPr>
        <w:pStyle w:val="Heading1"/>
      </w:pPr>
      <w:r w:rsidRPr="00CA6B05">
        <w:t>Section 1: The Applicant &amp; Festival Details</w:t>
      </w:r>
    </w:p>
    <w:p w:rsidR="00B5348E" w:rsidRPr="00B5348E" w:rsidRDefault="00B5348E" w:rsidP="00B5348E"/>
    <w:tbl>
      <w:tblPr>
        <w:tblStyle w:val="LightShading"/>
        <w:tblW w:w="0" w:type="auto"/>
        <w:tblInd w:w="-459" w:type="dxa"/>
        <w:tblLook w:val="04A0" w:firstRow="1" w:lastRow="0" w:firstColumn="1" w:lastColumn="0" w:noHBand="0" w:noVBand="1"/>
      </w:tblPr>
      <w:tblGrid>
        <w:gridCol w:w="4965"/>
        <w:gridCol w:w="4739"/>
      </w:tblGrid>
      <w:tr w:rsidR="00CA6B05" w:rsidRPr="00CA6B05" w:rsidTr="004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24ECC" w:rsidRPr="00467BF1" w:rsidRDefault="00424ECC" w:rsidP="00BA772F">
            <w:pPr>
              <w:pStyle w:val="ListParagraph"/>
              <w:numPr>
                <w:ilvl w:val="0"/>
                <w:numId w:val="2"/>
              </w:numPr>
              <w:ind w:hanging="578"/>
              <w:jc w:val="both"/>
              <w:rPr>
                <w:rFonts w:ascii="Helvetica" w:hAnsi="Helvetica" w:cs="Arial"/>
                <w:color w:val="000000" w:themeColor="text1"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Applicant Details</w:t>
            </w:r>
          </w:p>
          <w:p w:rsidR="00CA6B05" w:rsidRPr="00CA6B05" w:rsidRDefault="00CA6B05" w:rsidP="00BA772F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BA7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0C5F6D" w:rsidRDefault="003A6E06" w:rsidP="00804CC4">
            <w:pPr>
              <w:pStyle w:val="Heading3"/>
              <w:outlineLvl w:val="2"/>
              <w:rPr>
                <w:rStyle w:val="Emphasis"/>
                <w:rFonts w:ascii="Verdana" w:hAnsi="Verdana"/>
                <w:sz w:val="20"/>
                <w:szCs w:val="20"/>
              </w:rPr>
            </w:pPr>
            <w:r w:rsidRPr="000C5F6D">
              <w:rPr>
                <w:rStyle w:val="Emphasis"/>
                <w:rFonts w:ascii="Verdana" w:hAnsi="Verdana"/>
                <w:sz w:val="20"/>
                <w:szCs w:val="20"/>
              </w:rPr>
              <w:t>Name of Applicant</w:t>
            </w:r>
            <w:r w:rsidR="00424ECC" w:rsidRPr="000C5F6D">
              <w:rPr>
                <w:rStyle w:val="Emphasis"/>
                <w:rFonts w:ascii="Verdana" w:hAnsi="Verdana"/>
                <w:sz w:val="20"/>
                <w:szCs w:val="20"/>
              </w:rPr>
              <w:t>/Organisation: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CA6B05" w:rsidRDefault="00424ECC" w:rsidP="00BA77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424ECC" w:rsidRPr="00CA6B05" w:rsidRDefault="00424ECC" w:rsidP="00BA77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BA7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0C5F6D" w:rsidRDefault="003A6E06" w:rsidP="00804CC4">
            <w:pPr>
              <w:pStyle w:val="Heading3"/>
              <w:outlineLvl w:val="2"/>
              <w:rPr>
                <w:rStyle w:val="Emphasis"/>
                <w:rFonts w:ascii="Verdana" w:hAnsi="Verdana"/>
                <w:sz w:val="20"/>
                <w:szCs w:val="20"/>
              </w:rPr>
            </w:pPr>
            <w:r w:rsidRPr="000C5F6D">
              <w:rPr>
                <w:rStyle w:val="Emphasis"/>
                <w:rFonts w:ascii="Verdana" w:hAnsi="Verdana"/>
                <w:sz w:val="20"/>
                <w:szCs w:val="20"/>
              </w:rPr>
              <w:t>Address of Applicant</w:t>
            </w:r>
            <w:r w:rsidR="00424ECC" w:rsidRPr="000C5F6D">
              <w:rPr>
                <w:rStyle w:val="Emphasis"/>
                <w:rFonts w:ascii="Verdana" w:hAnsi="Verdana"/>
                <w:sz w:val="20"/>
                <w:szCs w:val="20"/>
              </w:rPr>
              <w:t>/Organisation</w:t>
            </w:r>
            <w:r w:rsidR="0051773B" w:rsidRPr="000C5F6D">
              <w:rPr>
                <w:rStyle w:val="Emphasis"/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CA6B05" w:rsidRDefault="00424ECC" w:rsidP="00BA772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F81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CC" w:rsidRPr="000C5F6D" w:rsidRDefault="00BA772F" w:rsidP="00804CC4">
            <w:pPr>
              <w:pStyle w:val="Heading3"/>
              <w:outlineLvl w:val="2"/>
              <w:rPr>
                <w:rStyle w:val="Emphasis"/>
                <w:rFonts w:ascii="Verdana" w:hAnsi="Verdana"/>
                <w:sz w:val="20"/>
                <w:szCs w:val="20"/>
              </w:rPr>
            </w:pPr>
            <w:proofErr w:type="spellStart"/>
            <w:r w:rsidRPr="000C5F6D">
              <w:rPr>
                <w:rStyle w:val="Emphasis"/>
                <w:rFonts w:ascii="Verdana" w:hAnsi="Verdana"/>
                <w:sz w:val="20"/>
                <w:szCs w:val="20"/>
              </w:rPr>
              <w:t>Eircode</w:t>
            </w:r>
            <w:proofErr w:type="spellEnd"/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772F" w:rsidRDefault="00BA772F" w:rsidP="00BA77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A772F" w:rsidRPr="00CA6B05" w:rsidRDefault="00BA772F" w:rsidP="00BA772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A772F" w:rsidTr="00F81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5" w:type="dxa"/>
            <w:tcBorders>
              <w:left w:val="single" w:sz="4" w:space="0" w:color="auto"/>
            </w:tcBorders>
            <w:shd w:val="clear" w:color="auto" w:fill="auto"/>
          </w:tcPr>
          <w:p w:rsidR="00BA772F" w:rsidRPr="000C5F6D" w:rsidRDefault="00BA772F" w:rsidP="00804CC4">
            <w:pPr>
              <w:pStyle w:val="Heading3"/>
              <w:outlineLvl w:val="2"/>
              <w:rPr>
                <w:rStyle w:val="Emphasis"/>
                <w:rFonts w:ascii="Verdana" w:hAnsi="Verdana"/>
                <w:b/>
                <w:sz w:val="20"/>
                <w:szCs w:val="20"/>
              </w:rPr>
            </w:pPr>
            <w:r w:rsidRPr="000C5F6D">
              <w:rPr>
                <w:rStyle w:val="Emphasis"/>
                <w:rFonts w:ascii="Verdana" w:hAnsi="Verdana"/>
                <w:b/>
                <w:sz w:val="20"/>
                <w:szCs w:val="20"/>
              </w:rPr>
              <w:t>Applicant’s legal status:</w:t>
            </w:r>
          </w:p>
          <w:p w:rsidR="00BA772F" w:rsidRPr="000C5F6D" w:rsidRDefault="00BA772F" w:rsidP="00804CC4">
            <w:pPr>
              <w:pStyle w:val="Heading3"/>
              <w:outlineLvl w:val="2"/>
              <w:rPr>
                <w:rStyle w:val="Emphasis"/>
                <w:rFonts w:ascii="Verdana" w:hAnsi="Verdana"/>
                <w:sz w:val="20"/>
                <w:szCs w:val="20"/>
              </w:rPr>
            </w:pPr>
            <w:r w:rsidRPr="000C5F6D">
              <w:rPr>
                <w:rStyle w:val="Emphasis"/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0C5F6D">
              <w:rPr>
                <w:rStyle w:val="Emphasis"/>
                <w:rFonts w:ascii="Verdana" w:hAnsi="Verdana"/>
                <w:b/>
                <w:sz w:val="20"/>
                <w:szCs w:val="20"/>
              </w:rPr>
              <w:t>e.g</w:t>
            </w:r>
            <w:proofErr w:type="gramEnd"/>
            <w:r w:rsidRPr="000C5F6D">
              <w:rPr>
                <w:rStyle w:val="Emphasis"/>
                <w:rFonts w:ascii="Verdana" w:hAnsi="Verdana"/>
                <w:b/>
                <w:sz w:val="20"/>
                <w:szCs w:val="20"/>
              </w:rPr>
              <w:t>. limited company, charity, local authority</w:t>
            </w:r>
            <w:r w:rsidRPr="000C5F6D">
              <w:rPr>
                <w:rStyle w:val="Emphasis"/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4736" w:type="dxa"/>
          </w:tcPr>
          <w:p w:rsidR="00BA772F" w:rsidRPr="00BA772F" w:rsidRDefault="00BA772F" w:rsidP="00BA772F">
            <w:pPr>
              <w:ind w:left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BA772F" w:rsidRDefault="00BA772F" w:rsidP="009C1B69">
      <w:pPr>
        <w:jc w:val="both"/>
        <w:rPr>
          <w:color w:val="000000" w:themeColor="text1"/>
        </w:rPr>
      </w:pPr>
    </w:p>
    <w:tbl>
      <w:tblPr>
        <w:tblStyle w:val="LightShading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4739"/>
      </w:tblGrid>
      <w:tr w:rsidR="00CA6B05" w:rsidRPr="00CA6B05" w:rsidTr="004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A6B05" w:rsidRPr="00467BF1" w:rsidRDefault="00CA6B05" w:rsidP="00F45847">
            <w:pPr>
              <w:pStyle w:val="ListParagraph"/>
              <w:numPr>
                <w:ilvl w:val="0"/>
                <w:numId w:val="2"/>
              </w:numPr>
              <w:ind w:hanging="578"/>
              <w:jc w:val="both"/>
              <w:rPr>
                <w:rFonts w:ascii="Helvetica" w:hAnsi="Helvetica" w:cs="Arial"/>
                <w:color w:val="000000" w:themeColor="text1"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Contact Person’s Details </w:t>
            </w:r>
          </w:p>
          <w:p w:rsidR="00CA6B05" w:rsidRPr="00CA6B05" w:rsidRDefault="00CA6B05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0C5F6D" w:rsidRDefault="00CA6B0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CA6B05" w:rsidRPr="000C5F6D" w:rsidRDefault="00CA6B0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Name</w:t>
            </w:r>
            <w:r w:rsidR="006703CA" w:rsidRPr="000C5F6D">
              <w:rPr>
                <w:rFonts w:ascii="Verdana" w:hAnsi="Verdana"/>
                <w:sz w:val="20"/>
                <w:szCs w:val="20"/>
              </w:rPr>
              <w:t>:</w:t>
            </w:r>
            <w:r w:rsidRPr="000C5F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CA6B05" w:rsidRPr="00CA6B05" w:rsidRDefault="00CA6B05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0C5F6D" w:rsidRDefault="00CA6B0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CA6B05" w:rsidRPr="000C5F6D" w:rsidRDefault="00CA6B0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Title: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0C5F6D" w:rsidRDefault="00CA6B0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CA6B05" w:rsidRPr="000C5F6D" w:rsidRDefault="00CA6B0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CA6B05" w:rsidRPr="00CA6B05" w:rsidTr="002746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0C5F6D" w:rsidRDefault="00CA6B0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CA6B05" w:rsidRPr="000C5F6D" w:rsidRDefault="00CA6B0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Telephone number: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6B05" w:rsidRPr="00CA6B05" w:rsidRDefault="00CA6B05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37324" w:rsidRDefault="00237324" w:rsidP="004D011C">
      <w:pPr>
        <w:keepNext/>
        <w:keepLines/>
        <w:jc w:val="both"/>
        <w:rPr>
          <w:color w:val="000000" w:themeColor="text1"/>
        </w:rPr>
      </w:pPr>
    </w:p>
    <w:tbl>
      <w:tblPr>
        <w:tblStyle w:val="LightShading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4739"/>
      </w:tblGrid>
      <w:tr w:rsidR="00277FB5" w:rsidRPr="00CA6B05" w:rsidTr="004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77FB5" w:rsidRPr="00467BF1" w:rsidRDefault="000A4994" w:rsidP="00F45847">
            <w:pPr>
              <w:pStyle w:val="ListParagraph"/>
              <w:keepNext/>
              <w:keepLines/>
              <w:numPr>
                <w:ilvl w:val="0"/>
                <w:numId w:val="2"/>
              </w:numPr>
              <w:ind w:hanging="578"/>
              <w:jc w:val="both"/>
              <w:rPr>
                <w:rFonts w:ascii="Helvetica" w:hAnsi="Helvetica" w:cs="Arial"/>
                <w:color w:val="000000" w:themeColor="text1"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Festival/Event</w:t>
            </w:r>
            <w:r w:rsidR="00277FB5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 Details </w:t>
            </w:r>
          </w:p>
          <w:p w:rsidR="00277FB5" w:rsidRPr="00CA6B05" w:rsidRDefault="00277FB5" w:rsidP="004D011C">
            <w:pPr>
              <w:keepNext/>
              <w:keepLines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Name of festival/event: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Dates of festival/event: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Loc</w:t>
            </w:r>
            <w:r w:rsidR="00B5348E">
              <w:rPr>
                <w:rFonts w:ascii="Verdana" w:hAnsi="Verdana"/>
                <w:sz w:val="20"/>
                <w:szCs w:val="20"/>
              </w:rPr>
              <w:t xml:space="preserve">ation of festival/event </w:t>
            </w:r>
            <w:r w:rsidRPr="000C5F6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Is the festival new or existing?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Frequency of festival/event: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Festival/event operating since (year):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Name of company / organisation in ownership:</w:t>
            </w:r>
          </w:p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CA6B05" w:rsidRDefault="00277FB5" w:rsidP="004D011C">
            <w:pPr>
              <w:keepNext/>
              <w:keepLine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277FB5" w:rsidRPr="00CA6B05" w:rsidTr="0027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Pr="000C5F6D" w:rsidRDefault="002F21AF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Festival/</w:t>
            </w:r>
            <w:r w:rsidR="00277FB5" w:rsidRPr="000C5F6D">
              <w:rPr>
                <w:rFonts w:ascii="Verdana" w:hAnsi="Verdana"/>
                <w:sz w:val="20"/>
                <w:szCs w:val="20"/>
              </w:rPr>
              <w:t>event office address:</w:t>
            </w:r>
          </w:p>
          <w:p w:rsidR="00277FB5" w:rsidRPr="000C5F6D" w:rsidRDefault="00277FB5" w:rsidP="00804CC4">
            <w:pPr>
              <w:pStyle w:val="Heading7"/>
              <w:outlineLvl w:val="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7FB5" w:rsidRDefault="00277FB5" w:rsidP="004D011C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D4C06" w:rsidRPr="00CA6B05" w:rsidRDefault="00BD4C06" w:rsidP="004D011C">
            <w:pPr>
              <w:keepNext/>
              <w:keepLine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F2273" w:rsidRDefault="003F2273" w:rsidP="009C1B69">
      <w:pPr>
        <w:jc w:val="both"/>
        <w:rPr>
          <w:rFonts w:ascii="Verdana" w:hAnsi="Verdana"/>
          <w:b/>
          <w:bCs/>
          <w:color w:val="000000" w:themeColor="text1"/>
          <w:sz w:val="24"/>
          <w:szCs w:val="20"/>
        </w:rPr>
      </w:pPr>
    </w:p>
    <w:tbl>
      <w:tblPr>
        <w:tblStyle w:val="LightShading"/>
        <w:tblW w:w="0" w:type="auto"/>
        <w:tblInd w:w="-459" w:type="dxa"/>
        <w:tblLook w:val="04A0" w:firstRow="1" w:lastRow="0" w:firstColumn="1" w:lastColumn="0" w:noHBand="0" w:noVBand="1"/>
      </w:tblPr>
      <w:tblGrid>
        <w:gridCol w:w="9722"/>
      </w:tblGrid>
      <w:tr w:rsidR="003B11C3" w:rsidRPr="00CA6B05" w:rsidTr="004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5348E" w:rsidRPr="00467BF1" w:rsidRDefault="00B5348E" w:rsidP="002344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Arial"/>
                <w:color w:val="000000" w:themeColor="text1"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Please </w:t>
            </w:r>
            <w:proofErr w:type="gramStart"/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Provide</w:t>
            </w:r>
            <w:proofErr w:type="gramEnd"/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 details of proposed event/festival,</w:t>
            </w:r>
            <w:r w:rsidR="00234495" w:rsidRPr="00467BF1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234495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outlining all elements of the proposed event/festival programme. </w:t>
            </w: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 Attach extra sheets if required.</w:t>
            </w:r>
          </w:p>
          <w:p w:rsidR="003B11C3" w:rsidRPr="00B5348E" w:rsidRDefault="003B11C3" w:rsidP="00B5348E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B11C3" w:rsidRPr="00CA6B05" w:rsidTr="000C5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11C3" w:rsidRPr="00CA6B05" w:rsidRDefault="003B11C3" w:rsidP="000C5F6D">
            <w:pPr>
              <w:ind w:left="709" w:hanging="578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3B11C3" w:rsidRDefault="003B11C3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BD4C06" w:rsidRDefault="00BD4C06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BD4C06" w:rsidRDefault="00BD4C06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BD4C06" w:rsidRDefault="00BD4C06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BD4C06" w:rsidRPr="00CA6B05" w:rsidRDefault="00BD4C06" w:rsidP="000C5F6D">
            <w:pPr>
              <w:ind w:left="709" w:hanging="578"/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3B11C3" w:rsidRPr="00CA6B05" w:rsidRDefault="003B11C3" w:rsidP="000C5F6D">
            <w:pPr>
              <w:ind w:left="709" w:hanging="578"/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494C96" w:rsidRPr="00494C96" w:rsidRDefault="00494C96" w:rsidP="00494C96">
      <w:pPr>
        <w:rPr>
          <w:rFonts w:asciiTheme="majorHAnsi" w:hAnsiTheme="majorHAnsi"/>
          <w:b/>
          <w:sz w:val="28"/>
          <w:szCs w:val="28"/>
        </w:rPr>
      </w:pPr>
      <w:r w:rsidRPr="00494C96">
        <w:rPr>
          <w:rFonts w:asciiTheme="majorHAnsi" w:hAnsiTheme="majorHAnsi"/>
          <w:b/>
          <w:sz w:val="28"/>
          <w:szCs w:val="28"/>
        </w:rPr>
        <w:lastRenderedPageBreak/>
        <w:t>Section 2: Marketing and Digital Capability</w:t>
      </w:r>
    </w:p>
    <w:p w:rsidR="00494C96" w:rsidRPr="000C5F6D" w:rsidRDefault="00494C96" w:rsidP="00494C96">
      <w:pPr>
        <w:pStyle w:val="NoSpacing"/>
        <w:rPr>
          <w:rFonts w:ascii="Verdana" w:hAnsi="Verdana"/>
          <w:sz w:val="20"/>
          <w:szCs w:val="20"/>
        </w:rPr>
      </w:pPr>
      <w:r w:rsidRPr="000C5F6D">
        <w:rPr>
          <w:rFonts w:ascii="Verdana" w:hAnsi="Verdana"/>
          <w:sz w:val="20"/>
          <w:szCs w:val="20"/>
        </w:rPr>
        <w:t xml:space="preserve">The purpose of this section is to give details of your marketing strategy and where relevant, sales activation. If you have prepared a marketing plan please provide a copy of it in support of your funding application.  </w:t>
      </w:r>
    </w:p>
    <w:p w:rsidR="00494C96" w:rsidRDefault="00494C96" w:rsidP="00494C96">
      <w:pPr>
        <w:pStyle w:val="NoSpacing"/>
      </w:pPr>
    </w:p>
    <w:tbl>
      <w:tblPr>
        <w:tblStyle w:val="LightShading"/>
        <w:tblW w:w="0" w:type="auto"/>
        <w:tblInd w:w="-459" w:type="dxa"/>
        <w:tblLook w:val="04A0" w:firstRow="1" w:lastRow="0" w:firstColumn="1" w:lastColumn="0" w:noHBand="0" w:noVBand="1"/>
      </w:tblPr>
      <w:tblGrid>
        <w:gridCol w:w="9722"/>
      </w:tblGrid>
      <w:tr w:rsidR="00494C96" w:rsidRPr="00CA6B05" w:rsidTr="004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94C96" w:rsidRPr="00467BF1" w:rsidRDefault="00494C96" w:rsidP="0023449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Helvetica" w:hAnsi="Helvetica" w:cs="Arial"/>
                <w:color w:val="000000" w:themeColor="text1"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How will you promote the festival/event to tourists? In addressing this question, please detail (a) the </w:t>
            </w:r>
            <w:r w:rsidRPr="00467BF1">
              <w:rPr>
                <w:rFonts w:ascii="Helvetica" w:hAnsi="Helvetica"/>
                <w:color w:val="auto"/>
                <w:sz w:val="28"/>
                <w:szCs w:val="28"/>
              </w:rPr>
              <w:t xml:space="preserve">target markets </w:t>
            </w: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and (b) why these activities were chosen.  (Maximum of 200 words)</w:t>
            </w:r>
          </w:p>
          <w:p w:rsidR="00494C96" w:rsidRPr="00B04EBB" w:rsidRDefault="00494C96" w:rsidP="00D77BA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494C96" w:rsidRPr="00CA6B05" w:rsidTr="000C5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C96" w:rsidRPr="00CA6B05" w:rsidRDefault="00494C96" w:rsidP="00D77BA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494C96" w:rsidRDefault="00494C96" w:rsidP="00D77BA6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494C96" w:rsidRDefault="00494C96" w:rsidP="00D77BA6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494C96" w:rsidRDefault="00494C96" w:rsidP="00D77BA6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234495" w:rsidRPr="00CA6B05" w:rsidRDefault="00234495" w:rsidP="00D77BA6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494C96" w:rsidRPr="00CA6B05" w:rsidRDefault="00494C96" w:rsidP="00D77BA6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494C96" w:rsidRDefault="00494C96" w:rsidP="00494C96">
      <w:pPr>
        <w:pStyle w:val="NoSpacing"/>
      </w:pPr>
    </w:p>
    <w:p w:rsidR="0008385C" w:rsidRPr="000C5F6D" w:rsidRDefault="0008385C" w:rsidP="00804CC4">
      <w:pPr>
        <w:pStyle w:val="NoSpacing"/>
        <w:rPr>
          <w:rFonts w:ascii="Verdana" w:hAnsi="Verdana"/>
          <w:sz w:val="20"/>
          <w:szCs w:val="20"/>
        </w:rPr>
      </w:pPr>
      <w:r w:rsidRPr="000C5F6D">
        <w:rPr>
          <w:rFonts w:ascii="Verdana" w:hAnsi="Verdana"/>
          <w:sz w:val="20"/>
          <w:szCs w:val="20"/>
        </w:rPr>
        <w:t xml:space="preserve">The purpose of this </w:t>
      </w:r>
      <w:r w:rsidR="000F05D3" w:rsidRPr="000C5F6D">
        <w:rPr>
          <w:rFonts w:ascii="Verdana" w:hAnsi="Verdana"/>
          <w:sz w:val="20"/>
          <w:szCs w:val="20"/>
        </w:rPr>
        <w:t>question</w:t>
      </w:r>
      <w:r w:rsidRPr="000C5F6D">
        <w:rPr>
          <w:rFonts w:ascii="Verdana" w:hAnsi="Verdana"/>
          <w:sz w:val="20"/>
          <w:szCs w:val="20"/>
        </w:rPr>
        <w:t xml:space="preserve"> is to give details of your plans to make tourists aware of the festival/event digitally and to build an active on-line community. </w:t>
      </w:r>
    </w:p>
    <w:p w:rsidR="000C5F6D" w:rsidRPr="005628AF" w:rsidRDefault="000C5F6D" w:rsidP="00804CC4">
      <w:pPr>
        <w:pStyle w:val="NoSpacing"/>
      </w:pPr>
    </w:p>
    <w:tbl>
      <w:tblPr>
        <w:tblStyle w:val="LightShading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08385C" w:rsidRPr="00CA6B05" w:rsidTr="004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385C" w:rsidRPr="00467BF1" w:rsidRDefault="0008385C" w:rsidP="00234495">
            <w:pPr>
              <w:pStyle w:val="ListParagraph"/>
              <w:numPr>
                <w:ilvl w:val="0"/>
                <w:numId w:val="2"/>
              </w:numPr>
              <w:ind w:hanging="578"/>
              <w:jc w:val="both"/>
              <w:rPr>
                <w:rFonts w:ascii="Helvetica" w:hAnsi="Helvetica" w:cs="Arial"/>
                <w:color w:val="000000" w:themeColor="text1"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How does the festival/event’s on-line pr</w:t>
            </w:r>
            <w:r w:rsidR="0058093A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esence</w:t>
            </w:r>
            <w:r w:rsidR="00AF2949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, particularly its website</w:t>
            </w:r>
            <w:r w:rsidR="00F575F9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, generate</w:t>
            </w:r>
            <w:r w:rsidR="0058093A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 interest among</w:t>
            </w:r>
            <w:r w:rsidR="00C12C6E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 tourists? Where possible </w:t>
            </w: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provide links to relevant digital content. </w:t>
            </w:r>
            <w:r w:rsidR="004217DE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 (Maximum of 200 words)</w:t>
            </w:r>
          </w:p>
          <w:p w:rsidR="0008385C" w:rsidRPr="00B04EBB" w:rsidRDefault="0008385C" w:rsidP="00B04EB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8385C" w:rsidRPr="00CA6B05" w:rsidTr="000C5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5C" w:rsidRPr="00CA6B05" w:rsidRDefault="0008385C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234495" w:rsidRDefault="00234495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  <w:p w:rsidR="00234495" w:rsidRPr="00CA6B05" w:rsidRDefault="00234495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08385C" w:rsidRDefault="0008385C" w:rsidP="009C1B69">
      <w:pPr>
        <w:jc w:val="both"/>
        <w:rPr>
          <w:color w:val="000000" w:themeColor="text1"/>
        </w:rPr>
      </w:pPr>
    </w:p>
    <w:p w:rsidR="00892460" w:rsidRDefault="00892460" w:rsidP="009C1B69">
      <w:pPr>
        <w:jc w:val="both"/>
        <w:rPr>
          <w:color w:val="000000" w:themeColor="text1"/>
        </w:rPr>
      </w:pPr>
    </w:p>
    <w:tbl>
      <w:tblPr>
        <w:tblStyle w:val="LightShading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08385C" w:rsidRPr="00CA6B05" w:rsidTr="004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8385C" w:rsidRPr="00467BF1" w:rsidRDefault="0008385C" w:rsidP="00234495">
            <w:pPr>
              <w:pStyle w:val="ListParagraph"/>
              <w:numPr>
                <w:ilvl w:val="0"/>
                <w:numId w:val="2"/>
              </w:numPr>
              <w:ind w:hanging="578"/>
              <w:jc w:val="both"/>
              <w:rPr>
                <w:rFonts w:ascii="Helvetica" w:hAnsi="Helvetica" w:cs="Arial"/>
                <w:color w:val="000000" w:themeColor="text1"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How does the festival/event utilise social media channels to generate interest among tourists. Relevant social media channels </w:t>
            </w:r>
            <w:r w:rsidR="009C1B69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may</w:t>
            </w: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 include Facebook, Twitter, YouTube, </w:t>
            </w:r>
            <w:proofErr w:type="spellStart"/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Instagram</w:t>
            </w:r>
            <w:proofErr w:type="spellEnd"/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Snapchat</w:t>
            </w:r>
            <w:proofErr w:type="spellEnd"/>
            <w:r w:rsidR="00CF4264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CF4264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Pinterest</w:t>
            </w:r>
            <w:proofErr w:type="spellEnd"/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 and other platforms. </w:t>
            </w:r>
            <w:r w:rsidR="004217DE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 (Maximum of 200 words)</w:t>
            </w:r>
          </w:p>
          <w:p w:rsidR="0008385C" w:rsidRPr="00B04EBB" w:rsidRDefault="0008385C" w:rsidP="00B04EBB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08385C" w:rsidRPr="00CA6B05" w:rsidTr="000C5F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85C" w:rsidRPr="00CA6B05" w:rsidRDefault="0008385C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08385C" w:rsidRDefault="0008385C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BD4C06" w:rsidRDefault="00BD4C06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Default="00234495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BD4C06" w:rsidRDefault="00BD4C06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234495" w:rsidRPr="00CA6B05" w:rsidRDefault="00234495" w:rsidP="009C1B69">
            <w:pPr>
              <w:jc w:val="both"/>
              <w:rPr>
                <w:rFonts w:ascii="Verdana" w:hAnsi="Verdana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:rsidR="0008385C" w:rsidRPr="00CA6B05" w:rsidRDefault="0008385C" w:rsidP="009C1B69">
            <w:pPr>
              <w:jc w:val="both"/>
              <w:rPr>
                <w:rFonts w:ascii="Verdana" w:hAnsi="Verdana"/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F2273" w:rsidRDefault="003F2273" w:rsidP="00F81A3F">
      <w:pPr>
        <w:pStyle w:val="Heading1"/>
      </w:pPr>
    </w:p>
    <w:p w:rsidR="00234495" w:rsidRDefault="00234495" w:rsidP="00234495"/>
    <w:p w:rsidR="004271F2" w:rsidRDefault="004271F2" w:rsidP="00F81A3F">
      <w:pPr>
        <w:pStyle w:val="Heading1"/>
      </w:pPr>
      <w:r w:rsidRPr="00CA6B05">
        <w:lastRenderedPageBreak/>
        <w:t>Section</w:t>
      </w:r>
      <w:r>
        <w:t xml:space="preserve"> 4</w:t>
      </w:r>
      <w:r w:rsidRPr="00CA6B05">
        <w:t xml:space="preserve">: </w:t>
      </w:r>
      <w:r>
        <w:t xml:space="preserve">Tourism Impact </w:t>
      </w:r>
    </w:p>
    <w:p w:rsidR="004271F2" w:rsidRPr="003B11C3" w:rsidRDefault="004271F2" w:rsidP="004271F2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The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details provided in this section will be used to establish the scale of the festival/event in terms of the likely number of tourists attending and </w:t>
      </w:r>
      <w:proofErr w:type="spellStart"/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>bednights</w:t>
      </w:r>
      <w:proofErr w:type="spellEnd"/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arising. </w:t>
      </w:r>
    </w:p>
    <w:p w:rsidR="004271F2" w:rsidRPr="00CA6B05" w:rsidRDefault="004271F2" w:rsidP="00804CC4">
      <w:pPr>
        <w:shd w:val="clear" w:color="auto" w:fill="FFFFFF" w:themeFill="background1"/>
        <w:spacing w:after="0" w:line="240" w:lineRule="auto"/>
        <w:ind w:right="-46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tbl>
      <w:tblPr>
        <w:tblW w:w="99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985"/>
        <w:gridCol w:w="1630"/>
        <w:gridCol w:w="1618"/>
        <w:gridCol w:w="1633"/>
      </w:tblGrid>
      <w:tr w:rsidR="004271F2" w:rsidRPr="00CA6B05" w:rsidTr="00467BF1">
        <w:trPr>
          <w:trHeight w:val="298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271F2" w:rsidRPr="00467BF1" w:rsidRDefault="004271F2" w:rsidP="002344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Helvetica" w:hAnsi="Helvetica" w:cs="Arial"/>
                <w:b/>
                <w:bCs/>
                <w:color w:val="000000" w:themeColor="text1"/>
                <w:sz w:val="24"/>
                <w:szCs w:val="24"/>
              </w:rPr>
            </w:pPr>
            <w:r w:rsidRPr="00467BF1">
              <w:rPr>
                <w:rFonts w:ascii="Helvetica" w:hAnsi="Helvetica" w:cs="Arial"/>
                <w:b/>
                <w:bCs/>
                <w:color w:val="000000" w:themeColor="text1"/>
                <w:sz w:val="24"/>
                <w:szCs w:val="24"/>
              </w:rPr>
              <w:t>Performance Metrics</w:t>
            </w:r>
          </w:p>
          <w:p w:rsidR="004271F2" w:rsidRPr="00467BF1" w:rsidRDefault="004271F2" w:rsidP="001F5489">
            <w:pPr>
              <w:pStyle w:val="ListParagraph"/>
              <w:spacing w:after="0" w:line="240" w:lineRule="auto"/>
              <w:rPr>
                <w:rFonts w:ascii="Helvetica" w:hAnsi="Helvetica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4271F2" w:rsidRPr="00CA6B05" w:rsidRDefault="004271F2" w:rsidP="001F5489">
            <w:pPr>
              <w:pStyle w:val="ListParagraph"/>
              <w:spacing w:after="0" w:line="240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271F2" w:rsidRPr="00CA6B05" w:rsidTr="000C5F6D">
        <w:trPr>
          <w:trHeight w:val="135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Audience/Participant Statistics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 xml:space="preserve">Results for </w:t>
            </w:r>
            <w:r w:rsidR="00414EDF">
              <w:rPr>
                <w:rFonts w:ascii="Verdana" w:hAnsi="Verdana"/>
                <w:sz w:val="20"/>
                <w:szCs w:val="20"/>
              </w:rPr>
              <w:t>2018</w:t>
            </w:r>
            <w:r w:rsidRPr="000C5F6D">
              <w:rPr>
                <w:rFonts w:ascii="Verdana" w:hAnsi="Verdana"/>
                <w:sz w:val="20"/>
                <w:szCs w:val="20"/>
              </w:rPr>
              <w:t xml:space="preserve"> or Most Recent Year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DC7661" w:rsidP="00414EDF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Projections 201</w:t>
            </w:r>
            <w:r w:rsidR="00414EDF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How was data collected^</w:t>
            </w:r>
          </w:p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</w:p>
        </w:tc>
      </w:tr>
      <w:tr w:rsidR="004271F2" w:rsidRPr="00CA6B05" w:rsidTr="000C5F6D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  <w:r w:rsidRPr="00804CC4">
              <w:t>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Attendance:</w:t>
            </w:r>
          </w:p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Ticketed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</w:p>
          <w:p w:rsidR="004271F2" w:rsidRPr="00804CC4" w:rsidRDefault="004271F2" w:rsidP="00804CC4">
            <w:pPr>
              <w:pStyle w:val="Heading7"/>
            </w:pPr>
          </w:p>
        </w:tc>
      </w:tr>
      <w:tr w:rsidR="004271F2" w:rsidRPr="00CA6B05" w:rsidTr="000C5F6D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Non Ticketed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</w:p>
        </w:tc>
      </w:tr>
      <w:tr w:rsidR="004271F2" w:rsidRPr="00CA6B05" w:rsidTr="000C5F6D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Total Attendance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</w:tr>
      <w:tr w:rsidR="004271F2" w:rsidRPr="00CA6B05" w:rsidTr="000C5F6D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  <w:r w:rsidRPr="00804CC4">
              <w:t>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Taking the total attendance figure above, please provide the following breakdown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% Local*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</w:p>
          <w:p w:rsidR="004271F2" w:rsidRPr="00804CC4" w:rsidRDefault="004271F2" w:rsidP="00804CC4">
            <w:pPr>
              <w:pStyle w:val="Heading7"/>
            </w:pPr>
          </w:p>
          <w:p w:rsidR="004271F2" w:rsidRPr="00804CC4" w:rsidRDefault="004271F2" w:rsidP="00804CC4">
            <w:pPr>
              <w:pStyle w:val="Heading7"/>
            </w:pPr>
          </w:p>
        </w:tc>
      </w:tr>
      <w:tr w:rsidR="004271F2" w:rsidRPr="00CA6B05" w:rsidTr="000C5F6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% Domestic*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</w:p>
        </w:tc>
      </w:tr>
      <w:tr w:rsidR="004271F2" w:rsidRPr="00CA6B05" w:rsidTr="000C5F6D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% Overseas*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F2" w:rsidRPr="00804CC4" w:rsidRDefault="004271F2" w:rsidP="00804CC4">
            <w:pPr>
              <w:pStyle w:val="Heading7"/>
            </w:pPr>
          </w:p>
        </w:tc>
      </w:tr>
      <w:tr w:rsidR="004271F2" w:rsidRPr="00CA6B05" w:rsidTr="000C5F6D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Must add to 100%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  <w:r w:rsidRPr="00804CC4">
              <w:t>100%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</w:tr>
      <w:tr w:rsidR="004271F2" w:rsidRPr="00CA6B05" w:rsidTr="000C5F6D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  <w:r w:rsidRPr="00804CC4">
              <w:t>C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How many events, on average, did/will each individual attend?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</w:tr>
      <w:tr w:rsidR="004271F2" w:rsidRPr="00CA6B05" w:rsidTr="000C5F6D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  <w:r w:rsidRPr="00804CC4">
              <w:t>D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Of those who overnight in the area, what is the average number of nights spent locally?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F2" w:rsidRPr="00804CC4" w:rsidRDefault="004271F2" w:rsidP="00804CC4">
            <w:pPr>
              <w:pStyle w:val="Heading7"/>
            </w:pPr>
          </w:p>
        </w:tc>
      </w:tr>
      <w:tr w:rsidR="004271F2" w:rsidRPr="00CA6B05" w:rsidTr="000C5F6D">
        <w:trPr>
          <w:trHeight w:val="839"/>
        </w:trPr>
        <w:tc>
          <w:tcPr>
            <w:tcW w:w="9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Notes:</w:t>
            </w:r>
          </w:p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*Local- Those living within a 65km/40 mile radius within the county.</w:t>
            </w:r>
          </w:p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*Domestic- Those living beyond a 65km/ 40 mile radius outside the county.</w:t>
            </w:r>
          </w:p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*Overseas – Those living outside the Republic of Ireland.</w:t>
            </w:r>
          </w:p>
          <w:p w:rsidR="004271F2" w:rsidRPr="000C5F6D" w:rsidRDefault="004271F2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</w:p>
          <w:p w:rsidR="004271F2" w:rsidRPr="00804CC4" w:rsidRDefault="004271F2" w:rsidP="00804CC4">
            <w:pPr>
              <w:pStyle w:val="Heading7"/>
            </w:pPr>
            <w:r w:rsidRPr="000C5F6D">
              <w:rPr>
                <w:rFonts w:ascii="Verdana" w:hAnsi="Verdana"/>
                <w:sz w:val="20"/>
                <w:szCs w:val="20"/>
              </w:rPr>
              <w:t>^ Please explain how the figures were estimated including what research, if any has been carried out in the compilation of the above figures.</w:t>
            </w:r>
          </w:p>
        </w:tc>
      </w:tr>
    </w:tbl>
    <w:p w:rsidR="00804CC4" w:rsidRDefault="00804CC4">
      <w:pPr>
        <w:rPr>
          <w:rFonts w:ascii="Verdana" w:hAnsi="Verdana"/>
          <w:b/>
          <w:bCs/>
          <w:color w:val="000000" w:themeColor="text1"/>
          <w:sz w:val="24"/>
          <w:szCs w:val="20"/>
        </w:rPr>
      </w:pPr>
      <w:r>
        <w:rPr>
          <w:rFonts w:ascii="Verdana" w:hAnsi="Verdana"/>
          <w:b/>
          <w:bCs/>
          <w:color w:val="000000" w:themeColor="text1"/>
          <w:sz w:val="24"/>
          <w:szCs w:val="20"/>
        </w:rPr>
        <w:br w:type="page"/>
      </w:r>
    </w:p>
    <w:p w:rsidR="00804CC4" w:rsidRDefault="00804CC4" w:rsidP="00380B73">
      <w:pPr>
        <w:rPr>
          <w:rFonts w:ascii="Verdana" w:hAnsi="Verdana"/>
          <w:b/>
          <w:bCs/>
          <w:color w:val="000000" w:themeColor="text1"/>
          <w:sz w:val="24"/>
          <w:szCs w:val="20"/>
        </w:rPr>
      </w:pPr>
    </w:p>
    <w:p w:rsidR="00380B73" w:rsidRDefault="00380B73" w:rsidP="00F81A3F">
      <w:pPr>
        <w:pStyle w:val="Heading1"/>
      </w:pPr>
      <w:r w:rsidRPr="00CA6B05">
        <w:t xml:space="preserve">Section </w:t>
      </w:r>
      <w:r w:rsidR="004271F2">
        <w:t>5</w:t>
      </w:r>
      <w:r w:rsidRPr="00CA6B05">
        <w:t xml:space="preserve">: </w:t>
      </w:r>
      <w:r>
        <w:t>Delivery Team</w:t>
      </w:r>
    </w:p>
    <w:p w:rsidR="00380B73" w:rsidRPr="000F05D3" w:rsidRDefault="00380B73" w:rsidP="000F05D3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The purpose of this section is to give </w:t>
      </w:r>
      <w:proofErr w:type="spellStart"/>
      <w:r w:rsidR="009C1B69">
        <w:rPr>
          <w:rFonts w:ascii="Verdana" w:hAnsi="Verdana"/>
          <w:b/>
          <w:bCs/>
          <w:i/>
          <w:color w:val="000000" w:themeColor="text1"/>
          <w:sz w:val="20"/>
          <w:szCs w:val="20"/>
        </w:rPr>
        <w:t>Fáilte</w:t>
      </w:r>
      <w:proofErr w:type="spellEnd"/>
      <w:r w:rsidR="009C1B69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Ireland </w:t>
      </w:r>
      <w:r w:rsidRPr="003B11C3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details of 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those who will be involved in setting up and delivering the festival/event.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80B73" w:rsidRPr="00CA6B05" w:rsidTr="004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B73" w:rsidRPr="00467BF1" w:rsidRDefault="00380B73" w:rsidP="00234495">
            <w:pPr>
              <w:pStyle w:val="ListParagraph"/>
              <w:numPr>
                <w:ilvl w:val="0"/>
                <w:numId w:val="2"/>
              </w:numPr>
              <w:ind w:hanging="578"/>
              <w:jc w:val="both"/>
              <w:rPr>
                <w:rFonts w:ascii="Helvetica" w:hAnsi="Helvetica" w:cs="Arial"/>
                <w:color w:val="000000" w:themeColor="text1"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Team &amp; Staffing </w:t>
            </w:r>
          </w:p>
          <w:p w:rsidR="0087442A" w:rsidRPr="003A6E06" w:rsidRDefault="0087442A" w:rsidP="009C1B69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0C5F6D" w:rsidRDefault="00380B73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</w:p>
          <w:p w:rsidR="00380B73" w:rsidRPr="000C5F6D" w:rsidRDefault="00380B73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  <w:r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Number of Committee/Board Members: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F5724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0C5F6D" w:rsidRDefault="00380B73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</w:p>
          <w:p w:rsidR="00380B73" w:rsidRPr="000C5F6D" w:rsidRDefault="00380B73" w:rsidP="00804CC4">
            <w:pPr>
              <w:pStyle w:val="Heading7"/>
              <w:outlineLvl w:val="6"/>
              <w:rPr>
                <w:rFonts w:ascii="Verdana" w:hAnsi="Verdana"/>
                <w:b w:val="0"/>
                <w:bCs w:val="0"/>
                <w:i w:val="0"/>
                <w:sz w:val="20"/>
                <w:szCs w:val="20"/>
              </w:rPr>
            </w:pPr>
            <w:r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Number of Voluntary Members: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F5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0C5F6D" w:rsidRDefault="00380B73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</w:p>
          <w:p w:rsidR="00380B73" w:rsidRPr="000C5F6D" w:rsidRDefault="0087442A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  <w:r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Number of Full-</w:t>
            </w:r>
            <w:r w:rsidR="00CB5CD2"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Time Paid S</w:t>
            </w:r>
            <w:r w:rsidR="00380B73"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taff: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0C5F6D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0C5F6D" w:rsidRDefault="00380B73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</w:p>
          <w:p w:rsidR="00380B73" w:rsidRPr="000C5F6D" w:rsidRDefault="00380B73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  <w:r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Number of Part</w:t>
            </w:r>
            <w:r w:rsidR="0087442A"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-</w:t>
            </w:r>
            <w:r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 xml:space="preserve">Time </w:t>
            </w:r>
            <w:r w:rsidR="00CB5CD2"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Paid Staff: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AF2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0C5F6D" w:rsidRDefault="00380B73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</w:p>
          <w:p w:rsidR="00380B73" w:rsidRPr="000C5F6D" w:rsidRDefault="00380B73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  <w:r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How many volunteers will be engaged during the planning and operation of the festival/</w:t>
            </w:r>
            <w:proofErr w:type="gramStart"/>
            <w:r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event:</w:t>
            </w:r>
            <w:proofErr w:type="gram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575F9" w:rsidRPr="00CA6B05" w:rsidTr="00AF2949">
        <w:trPr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5F9" w:rsidRPr="000C5F6D" w:rsidRDefault="00F575F9" w:rsidP="00804CC4">
            <w:pPr>
              <w:pStyle w:val="Heading7"/>
              <w:outlineLvl w:val="6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  <w:r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 xml:space="preserve">What was the total salary cost for your most recent </w:t>
            </w:r>
            <w:proofErr w:type="gramStart"/>
            <w:r w:rsidRPr="000C5F6D">
              <w:rPr>
                <w:rFonts w:ascii="Verdana" w:hAnsi="Verdana"/>
                <w:b w:val="0"/>
                <w:i w:val="0"/>
                <w:sz w:val="20"/>
                <w:szCs w:val="20"/>
              </w:rPr>
              <w:t>event:</w:t>
            </w:r>
            <w:proofErr w:type="gramEnd"/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5F9" w:rsidRPr="00CA6B05" w:rsidRDefault="00F575F9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80B73" w:rsidRDefault="00380B73" w:rsidP="009C1B69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380B73" w:rsidRPr="00CA6B05" w:rsidTr="00467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80B73" w:rsidRPr="00467BF1" w:rsidRDefault="00380B73" w:rsidP="005B445E">
            <w:pPr>
              <w:pStyle w:val="ListParagraph"/>
              <w:numPr>
                <w:ilvl w:val="0"/>
                <w:numId w:val="2"/>
              </w:numPr>
              <w:ind w:hanging="578"/>
              <w:jc w:val="both"/>
              <w:rPr>
                <w:rFonts w:ascii="Helvetica" w:hAnsi="Helvetica" w:cs="Arial"/>
                <w:color w:val="000000" w:themeColor="text1"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 xml:space="preserve">Key Team Members </w:t>
            </w:r>
            <w:r w:rsidR="00474D44" w:rsidRPr="00467BF1">
              <w:rPr>
                <w:rFonts w:ascii="Helvetica" w:hAnsi="Helvetica" w:cs="Arial"/>
                <w:color w:val="000000" w:themeColor="text1"/>
                <w:sz w:val="28"/>
                <w:szCs w:val="28"/>
              </w:rPr>
              <w:t>Provide details of the background and experience of the key individuals/companies who deliver the festival/event.</w:t>
            </w:r>
          </w:p>
          <w:p w:rsidR="00380B73" w:rsidRPr="00BD4C06" w:rsidRDefault="00380B73" w:rsidP="00BD4C06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Role &amp; relevant experience </w:t>
            </w:r>
          </w:p>
        </w:tc>
      </w:tr>
      <w:tr w:rsidR="00380B73" w:rsidRPr="00CA6B05" w:rsidTr="00380B7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380B73" w:rsidRPr="00CA6B05" w:rsidTr="00F4584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B73" w:rsidRPr="00CA6B05" w:rsidRDefault="00380B73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45847" w:rsidRPr="00CA6B05" w:rsidTr="00F45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847" w:rsidRPr="00CA6B05" w:rsidRDefault="00F45847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847" w:rsidRPr="00CA6B05" w:rsidRDefault="00F45847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45847" w:rsidRPr="00CA6B05" w:rsidTr="00F4584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847" w:rsidRPr="00CA6B05" w:rsidRDefault="00F45847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847" w:rsidRPr="00CA6B05" w:rsidRDefault="00F45847" w:rsidP="009C1B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F45847" w:rsidRPr="00CA6B05" w:rsidTr="0038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847" w:rsidRPr="00CA6B05" w:rsidRDefault="00F45847" w:rsidP="009C1B69">
            <w:pPr>
              <w:jc w:val="both"/>
              <w:rPr>
                <w:rFonts w:ascii="Verdana" w:hAnsi="Verdana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847" w:rsidRPr="00CA6B05" w:rsidRDefault="00F45847" w:rsidP="009C1B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E605D" w:rsidRDefault="00FE605D" w:rsidP="009C1B69">
      <w:pPr>
        <w:jc w:val="both"/>
        <w:rPr>
          <w:color w:val="000000" w:themeColor="text1"/>
        </w:rPr>
      </w:pPr>
    </w:p>
    <w:p w:rsidR="001F5489" w:rsidRDefault="001F5489" w:rsidP="009C1B69">
      <w:pPr>
        <w:jc w:val="both"/>
        <w:rPr>
          <w:color w:val="000000" w:themeColor="text1"/>
        </w:rPr>
      </w:pPr>
    </w:p>
    <w:p w:rsidR="00804CC4" w:rsidRDefault="00804CC4" w:rsidP="009C1B69">
      <w:pPr>
        <w:jc w:val="both"/>
        <w:rPr>
          <w:color w:val="000000" w:themeColor="text1"/>
        </w:rPr>
      </w:pPr>
    </w:p>
    <w:p w:rsidR="00804CC4" w:rsidRDefault="00804CC4" w:rsidP="009C1B69">
      <w:pPr>
        <w:jc w:val="both"/>
        <w:rPr>
          <w:color w:val="000000" w:themeColor="text1"/>
        </w:rPr>
      </w:pPr>
    </w:p>
    <w:p w:rsidR="00804CC4" w:rsidRDefault="00804CC4" w:rsidP="009C1B69">
      <w:pPr>
        <w:jc w:val="both"/>
        <w:rPr>
          <w:color w:val="000000" w:themeColor="text1"/>
        </w:rPr>
      </w:pPr>
    </w:p>
    <w:p w:rsidR="0087442A" w:rsidRDefault="0087442A" w:rsidP="00F81A3F">
      <w:pPr>
        <w:pStyle w:val="Heading1"/>
      </w:pPr>
      <w:r w:rsidRPr="00CA6B05">
        <w:lastRenderedPageBreak/>
        <w:t xml:space="preserve">Section </w:t>
      </w:r>
      <w:r w:rsidR="001F7BDD">
        <w:t>6</w:t>
      </w:r>
      <w:r w:rsidRPr="00CA6B05">
        <w:t xml:space="preserve">: </w:t>
      </w:r>
      <w:r>
        <w:t xml:space="preserve">Financial Details &amp; Funding Requested  </w:t>
      </w:r>
    </w:p>
    <w:p w:rsidR="0087442A" w:rsidRDefault="0087442A" w:rsidP="006763B7">
      <w:pPr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87442A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The purpose of this section is to establish the actual cost involved in delivering the festival/event </w:t>
      </w:r>
      <w:r w:rsidR="005F2E8E">
        <w:rPr>
          <w:rFonts w:ascii="Verdana" w:hAnsi="Verdana"/>
          <w:b/>
          <w:bCs/>
          <w:i/>
          <w:color w:val="000000" w:themeColor="text1"/>
          <w:sz w:val="20"/>
          <w:szCs w:val="20"/>
        </w:rPr>
        <w:t>in 201</w:t>
      </w:r>
      <w:r w:rsidR="00414EDF">
        <w:rPr>
          <w:rFonts w:ascii="Verdana" w:hAnsi="Verdana"/>
          <w:b/>
          <w:bCs/>
          <w:i/>
          <w:color w:val="000000" w:themeColor="text1"/>
          <w:sz w:val="20"/>
          <w:szCs w:val="20"/>
        </w:rPr>
        <w:t>8</w:t>
      </w:r>
      <w:r w:rsidR="001F5489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Pr="0087442A">
        <w:rPr>
          <w:rFonts w:ascii="Verdana" w:hAnsi="Verdana"/>
          <w:b/>
          <w:bCs/>
          <w:i/>
          <w:color w:val="000000" w:themeColor="text1"/>
          <w:sz w:val="20"/>
          <w:szCs w:val="20"/>
        </w:rPr>
        <w:t>and th</w:t>
      </w:r>
      <w:r w:rsidR="00337F06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e projected cost of delivering </w:t>
      </w:r>
      <w:r w:rsidR="006763B7">
        <w:rPr>
          <w:rFonts w:ascii="Verdana" w:hAnsi="Verdana"/>
          <w:b/>
          <w:bCs/>
          <w:i/>
          <w:color w:val="000000" w:themeColor="text1"/>
          <w:sz w:val="20"/>
          <w:szCs w:val="20"/>
        </w:rPr>
        <w:t>it</w:t>
      </w:r>
      <w:r w:rsidRPr="0087442A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5F2E8E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in </w:t>
      </w:r>
      <w:r w:rsidR="00414EDF">
        <w:rPr>
          <w:rFonts w:ascii="Verdana" w:hAnsi="Verdana"/>
          <w:b/>
          <w:bCs/>
          <w:i/>
          <w:color w:val="000000" w:themeColor="text1"/>
          <w:sz w:val="20"/>
          <w:szCs w:val="20"/>
        </w:rPr>
        <w:t>2019</w:t>
      </w: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</w:p>
    <w:p w:rsidR="0087442A" w:rsidRPr="0087442A" w:rsidRDefault="0087442A" w:rsidP="006763B7">
      <w:pPr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In providing details: </w:t>
      </w:r>
    </w:p>
    <w:p w:rsidR="0087442A" w:rsidRPr="00474D44" w:rsidRDefault="006E35DC" w:rsidP="00F45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bCs/>
          <w:i/>
          <w:color w:val="000000" w:themeColor="text1"/>
          <w:sz w:val="20"/>
          <w:szCs w:val="20"/>
        </w:rPr>
      </w:pPr>
      <w:r w:rsidRPr="00474D44">
        <w:rPr>
          <w:rFonts w:ascii="Verdana" w:hAnsi="Verdana"/>
          <w:bCs/>
          <w:i/>
          <w:color w:val="000000" w:themeColor="text1"/>
          <w:sz w:val="20"/>
          <w:szCs w:val="20"/>
        </w:rPr>
        <w:t>E</w:t>
      </w:r>
      <w:r w:rsidR="006763B7" w:rsidRPr="00474D44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nter only actual or invoiced </w:t>
      </w:r>
      <w:r w:rsidR="0087442A" w:rsidRPr="00474D44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expenditure.  </w:t>
      </w:r>
    </w:p>
    <w:p w:rsidR="0087442A" w:rsidRPr="00474D44" w:rsidRDefault="0087442A" w:rsidP="00F4584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  <w:bCs/>
          <w:i/>
          <w:color w:val="000000" w:themeColor="text1"/>
          <w:sz w:val="20"/>
          <w:szCs w:val="20"/>
        </w:rPr>
      </w:pPr>
      <w:r w:rsidRPr="00474D44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Where the applicant is </w:t>
      </w:r>
      <w:r w:rsidR="006763B7" w:rsidRPr="00474D44">
        <w:rPr>
          <w:rFonts w:ascii="Verdana" w:hAnsi="Verdana"/>
          <w:bCs/>
          <w:i/>
          <w:color w:val="000000" w:themeColor="text1"/>
          <w:sz w:val="20"/>
          <w:szCs w:val="20"/>
        </w:rPr>
        <w:t>in a position to recover VAT,</w:t>
      </w:r>
      <w:r w:rsidRPr="00474D44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costs should be expressed net of recoverable VAT.</w:t>
      </w:r>
    </w:p>
    <w:p w:rsidR="0086594B" w:rsidRPr="00474D44" w:rsidRDefault="0087442A" w:rsidP="00F45847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bCs/>
          <w:i/>
          <w:color w:val="000000" w:themeColor="text1"/>
          <w:sz w:val="20"/>
          <w:szCs w:val="20"/>
        </w:rPr>
      </w:pPr>
      <w:r w:rsidRPr="00474D44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See </w:t>
      </w:r>
      <w:r w:rsidR="006763B7" w:rsidRPr="00474D44">
        <w:rPr>
          <w:rFonts w:ascii="Verdana" w:hAnsi="Verdana"/>
          <w:bCs/>
          <w:i/>
          <w:color w:val="000000" w:themeColor="text1"/>
          <w:sz w:val="20"/>
          <w:szCs w:val="20"/>
        </w:rPr>
        <w:t>the guidelines for details as to</w:t>
      </w:r>
      <w:r w:rsidRPr="00474D44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whic</w:t>
      </w:r>
      <w:r w:rsidR="0086594B" w:rsidRPr="00474D44">
        <w:rPr>
          <w:rFonts w:ascii="Verdana" w:hAnsi="Verdana"/>
          <w:bCs/>
          <w:i/>
          <w:color w:val="000000" w:themeColor="text1"/>
          <w:sz w:val="20"/>
          <w:szCs w:val="20"/>
        </w:rPr>
        <w:t>h costs are eligible for grant</w:t>
      </w:r>
      <w:r w:rsidR="006763B7" w:rsidRPr="00474D44">
        <w:rPr>
          <w:rFonts w:ascii="Verdana" w:hAnsi="Verdana"/>
          <w:bCs/>
          <w:i/>
          <w:color w:val="000000" w:themeColor="text1"/>
          <w:sz w:val="20"/>
          <w:szCs w:val="20"/>
        </w:rPr>
        <w:t xml:space="preserve"> funding</w:t>
      </w:r>
      <w:r w:rsidR="0086594B" w:rsidRPr="00474D44">
        <w:rPr>
          <w:rFonts w:ascii="Verdana" w:hAnsi="Verdana"/>
          <w:bCs/>
          <w:i/>
          <w:color w:val="000000" w:themeColor="text1"/>
          <w:sz w:val="20"/>
          <w:szCs w:val="20"/>
        </w:rPr>
        <w:t>.</w:t>
      </w:r>
    </w:p>
    <w:p w:rsidR="0087442A" w:rsidRDefault="0087442A" w:rsidP="0087442A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/>
          <w:bCs/>
          <w:i/>
          <w:color w:val="000000" w:themeColor="text1"/>
          <w:sz w:val="20"/>
          <w:szCs w:val="20"/>
        </w:rPr>
      </w:pPr>
      <w:r w:rsidRPr="00474D44">
        <w:rPr>
          <w:rFonts w:ascii="Verdana" w:hAnsi="Verdana"/>
          <w:bCs/>
          <w:i/>
          <w:color w:val="000000" w:themeColor="text1"/>
          <w:sz w:val="20"/>
          <w:szCs w:val="20"/>
        </w:rPr>
        <w:t>If available, the detailed working and assumptions supporting the figures stated below should accompany this form.</w:t>
      </w:r>
    </w:p>
    <w:p w:rsidR="000C5F6D" w:rsidRPr="00474D44" w:rsidRDefault="000C5F6D" w:rsidP="000C5F6D">
      <w:pPr>
        <w:pStyle w:val="ListParagraph"/>
        <w:spacing w:before="100" w:beforeAutospacing="1" w:after="100" w:afterAutospacing="1"/>
        <w:ind w:left="540"/>
        <w:jc w:val="both"/>
        <w:rPr>
          <w:rFonts w:ascii="Verdana" w:hAnsi="Verdana"/>
          <w:bCs/>
          <w:i/>
          <w:color w:val="000000" w:themeColor="text1"/>
          <w:sz w:val="20"/>
          <w:szCs w:val="20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1928"/>
      </w:tblGrid>
      <w:tr w:rsidR="0087442A" w:rsidRPr="00625887" w:rsidTr="00467BF1">
        <w:trPr>
          <w:cantSplit/>
          <w:trHeight w:val="685"/>
        </w:trPr>
        <w:tc>
          <w:tcPr>
            <w:tcW w:w="5070" w:type="dxa"/>
            <w:shd w:val="clear" w:color="auto" w:fill="DAEEF3" w:themeFill="accent5" w:themeFillTint="33"/>
            <w:noWrap/>
          </w:tcPr>
          <w:p w:rsidR="0087442A" w:rsidRPr="00467BF1" w:rsidRDefault="00137BB0" w:rsidP="002344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b/>
                <w:color w:val="000000" w:themeColor="text1"/>
                <w:sz w:val="28"/>
                <w:szCs w:val="28"/>
              </w:rPr>
              <w:t>EXPENDITURE</w:t>
            </w:r>
          </w:p>
        </w:tc>
        <w:tc>
          <w:tcPr>
            <w:tcW w:w="2268" w:type="dxa"/>
            <w:shd w:val="clear" w:color="auto" w:fill="DAEEF3" w:themeFill="accent5" w:themeFillTint="33"/>
            <w:noWrap/>
            <w:vAlign w:val="bottom"/>
          </w:tcPr>
          <w:p w:rsidR="0087442A" w:rsidRPr="00467BF1" w:rsidRDefault="00137BB0" w:rsidP="00F575F9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Actual Spend </w:t>
            </w:r>
            <w:r w:rsidR="0087442A"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</w:t>
            </w:r>
            <w:r w:rsidR="005F2E8E"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>201</w:t>
            </w:r>
            <w:r w:rsidR="00414EDF"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28" w:type="dxa"/>
            <w:shd w:val="clear" w:color="auto" w:fill="DAEEF3" w:themeFill="accent5" w:themeFillTint="33"/>
            <w:vAlign w:val="bottom"/>
          </w:tcPr>
          <w:p w:rsidR="0087442A" w:rsidRPr="00467BF1" w:rsidRDefault="0087442A" w:rsidP="005F2E8E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Projected Spend </w:t>
            </w:r>
            <w:r w:rsidR="00137BB0"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>201</w:t>
            </w:r>
            <w:r w:rsidR="00414EDF"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>9</w:t>
            </w:r>
          </w:p>
        </w:tc>
      </w:tr>
      <w:tr w:rsidR="0087442A" w:rsidRPr="00625887" w:rsidTr="00467BF1">
        <w:trPr>
          <w:cantSplit/>
          <w:trHeight w:val="225"/>
        </w:trPr>
        <w:tc>
          <w:tcPr>
            <w:tcW w:w="5070" w:type="dxa"/>
            <w:shd w:val="clear" w:color="auto" w:fill="auto"/>
            <w:noWrap/>
            <w:vAlign w:val="bottom"/>
          </w:tcPr>
          <w:p w:rsidR="0087442A" w:rsidRPr="000C5F6D" w:rsidRDefault="004217DE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Marketing Costs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217DE" w:rsidRPr="00625887" w:rsidTr="00467BF1">
        <w:trPr>
          <w:cantSplit/>
          <w:trHeight w:val="225"/>
        </w:trPr>
        <w:tc>
          <w:tcPr>
            <w:tcW w:w="5070" w:type="dxa"/>
            <w:shd w:val="clear" w:color="auto" w:fill="auto"/>
            <w:noWrap/>
            <w:vAlign w:val="bottom"/>
          </w:tcPr>
          <w:p w:rsidR="004217DE" w:rsidRPr="000C5F6D" w:rsidRDefault="004217DE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Development Costs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217DE" w:rsidRPr="00625887" w:rsidRDefault="004217D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4217DE" w:rsidRPr="00625887" w:rsidRDefault="004217D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217DE" w:rsidRPr="00625887" w:rsidTr="00467BF1">
        <w:trPr>
          <w:cantSplit/>
          <w:trHeight w:val="225"/>
        </w:trPr>
        <w:tc>
          <w:tcPr>
            <w:tcW w:w="5070" w:type="dxa"/>
            <w:shd w:val="clear" w:color="auto" w:fill="auto"/>
            <w:noWrap/>
            <w:vAlign w:val="bottom"/>
          </w:tcPr>
          <w:p w:rsidR="004217DE" w:rsidRPr="000C5F6D" w:rsidRDefault="004217DE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Programme &amp; Event Production Costs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4217DE" w:rsidRPr="00625887" w:rsidRDefault="004217D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auto"/>
            <w:vAlign w:val="bottom"/>
          </w:tcPr>
          <w:p w:rsidR="004217DE" w:rsidRPr="00625887" w:rsidRDefault="004217D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217DE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17DE" w:rsidRPr="000C5F6D" w:rsidRDefault="004217DE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  <w:r w:rsidRPr="000C5F6D">
              <w:rPr>
                <w:rFonts w:ascii="Verdana" w:hAnsi="Verdana"/>
                <w:sz w:val="20"/>
                <w:szCs w:val="20"/>
              </w:rPr>
              <w:t>Other (please specify)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217DE" w:rsidRPr="00625887" w:rsidRDefault="004217D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17DE" w:rsidRPr="00625887" w:rsidRDefault="004217D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D064B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064B" w:rsidRPr="000C5F6D" w:rsidRDefault="005D064B" w:rsidP="00804CC4">
            <w:pPr>
              <w:pStyle w:val="Heading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064B" w:rsidRPr="00625887" w:rsidRDefault="005D064B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064B" w:rsidRPr="00625887" w:rsidRDefault="005D064B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D064B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064B" w:rsidRPr="0086594B" w:rsidRDefault="005D064B" w:rsidP="00804CC4">
            <w:pPr>
              <w:pStyle w:val="Heading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D064B" w:rsidRPr="00625887" w:rsidRDefault="005D064B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064B" w:rsidRPr="00625887" w:rsidRDefault="005D064B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B445E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86594B" w:rsidRDefault="005B445E" w:rsidP="00804CC4">
            <w:pPr>
              <w:pStyle w:val="Heading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B445E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86594B" w:rsidRDefault="005B445E" w:rsidP="00804CC4">
            <w:pPr>
              <w:pStyle w:val="Heading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B445E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86594B" w:rsidRDefault="005B445E" w:rsidP="00804CC4">
            <w:pPr>
              <w:pStyle w:val="Heading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B445E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86594B" w:rsidRDefault="005B445E" w:rsidP="00804CC4">
            <w:pPr>
              <w:pStyle w:val="Heading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B445E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86594B" w:rsidRDefault="005B445E" w:rsidP="00804CC4">
            <w:pPr>
              <w:pStyle w:val="Heading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B445E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86594B" w:rsidRDefault="005B445E" w:rsidP="00804CC4">
            <w:pPr>
              <w:pStyle w:val="Heading7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45E" w:rsidRPr="00625887" w:rsidRDefault="005B445E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4217DE" w:rsidRPr="00625887" w:rsidTr="00467BF1">
        <w:trPr>
          <w:cantSplit/>
          <w:trHeight w:val="22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17DE" w:rsidRPr="00CA7C56" w:rsidRDefault="004217DE" w:rsidP="004217DE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6594B">
              <w:rPr>
                <w:rFonts w:ascii="Verdana" w:hAnsi="Verdana" w:cs="Arial"/>
                <w:b/>
                <w:bCs/>
                <w:szCs w:val="18"/>
              </w:rPr>
              <w:t xml:space="preserve">Overall Total Expenditure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17DE" w:rsidRPr="00625887" w:rsidRDefault="004217DE" w:rsidP="004217DE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217DE" w:rsidRPr="00625887" w:rsidRDefault="004217DE" w:rsidP="004217DE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137BB0" w:rsidRDefault="00137BB0" w:rsidP="0087442A"/>
    <w:p w:rsidR="0087442A" w:rsidRDefault="0086594B" w:rsidP="0087442A">
      <w:r>
        <w:br w:type="page"/>
      </w:r>
    </w:p>
    <w:p w:rsidR="00512CF5" w:rsidRDefault="00512CF5" w:rsidP="0087442A"/>
    <w:p w:rsidR="00512CF5" w:rsidRDefault="00512CF5" w:rsidP="0087442A"/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4"/>
        <w:gridCol w:w="1644"/>
      </w:tblGrid>
      <w:tr w:rsidR="0087442A" w:rsidRPr="00625887" w:rsidTr="00467BF1">
        <w:trPr>
          <w:cantSplit/>
          <w:trHeight w:val="225"/>
        </w:trPr>
        <w:tc>
          <w:tcPr>
            <w:tcW w:w="3118" w:type="pct"/>
            <w:shd w:val="clear" w:color="auto" w:fill="DAEEF3" w:themeFill="accent5" w:themeFillTint="33"/>
            <w:noWrap/>
          </w:tcPr>
          <w:p w:rsidR="0087442A" w:rsidRPr="00467BF1" w:rsidRDefault="0086594B" w:rsidP="0023449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b/>
                <w:color w:val="000000" w:themeColor="text1"/>
                <w:sz w:val="28"/>
                <w:szCs w:val="28"/>
              </w:rPr>
              <w:t>INCOME</w:t>
            </w:r>
            <w:r w:rsidR="00512CF5" w:rsidRPr="00467BF1">
              <w:rPr>
                <w:rFonts w:ascii="Helvetica" w:hAnsi="Helvetica" w:cs="Arial"/>
                <w:b/>
                <w:color w:val="000000" w:themeColor="text1"/>
                <w:sz w:val="28"/>
                <w:szCs w:val="28"/>
              </w:rPr>
              <w:t xml:space="preserve"> for proposed project</w:t>
            </w:r>
          </w:p>
        </w:tc>
        <w:tc>
          <w:tcPr>
            <w:tcW w:w="995" w:type="pct"/>
            <w:shd w:val="clear" w:color="auto" w:fill="DAEEF3" w:themeFill="accent5" w:themeFillTint="33"/>
            <w:noWrap/>
            <w:vAlign w:val="bottom"/>
          </w:tcPr>
          <w:p w:rsidR="0087442A" w:rsidRPr="00467BF1" w:rsidRDefault="0086594B" w:rsidP="00F575F9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>Actual</w:t>
            </w:r>
            <w:r w:rsidR="006763B7"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 xml:space="preserve">        </w:t>
            </w:r>
            <w:r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>201</w:t>
            </w:r>
            <w:r w:rsidR="00414EDF"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87" w:type="pct"/>
            <w:shd w:val="clear" w:color="auto" w:fill="DAEEF3" w:themeFill="accent5" w:themeFillTint="33"/>
            <w:vAlign w:val="bottom"/>
          </w:tcPr>
          <w:p w:rsidR="0087442A" w:rsidRPr="00467BF1" w:rsidRDefault="0086594B" w:rsidP="00297BC0">
            <w:pPr>
              <w:jc w:val="center"/>
              <w:rPr>
                <w:rFonts w:ascii="Helvetica" w:hAnsi="Helvetica" w:cs="Arial"/>
                <w:b/>
                <w:bCs/>
                <w:sz w:val="28"/>
                <w:szCs w:val="28"/>
              </w:rPr>
            </w:pPr>
            <w:r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>Projected 201</w:t>
            </w:r>
            <w:r w:rsidR="00414EDF" w:rsidRPr="00467BF1">
              <w:rPr>
                <w:rFonts w:ascii="Helvetica" w:hAnsi="Helvetica" w:cs="Arial"/>
                <w:b/>
                <w:bCs/>
                <w:sz w:val="28"/>
                <w:szCs w:val="28"/>
              </w:rPr>
              <w:t>9</w:t>
            </w: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25887" w:rsidRDefault="0086594B" w:rsidP="00804CC4">
            <w:pPr>
              <w:pStyle w:val="Heading7"/>
            </w:pPr>
            <w:r>
              <w:t>Earned Income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A511E3" w:rsidRDefault="0087442A" w:rsidP="00804CC4">
            <w:pPr>
              <w:pStyle w:val="Heading7"/>
            </w:pPr>
            <w:r>
              <w:t>Sponsorship (please specify</w:t>
            </w:r>
            <w:r w:rsidR="0086594B">
              <w:t xml:space="preserve"> the funder</w:t>
            </w:r>
            <w:r>
              <w:t>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512CF5" w:rsidRDefault="0086594B" w:rsidP="00804CC4">
            <w:pPr>
              <w:pStyle w:val="Heading7"/>
              <w:rPr>
                <w:b/>
                <w:i w:val="0"/>
              </w:rPr>
            </w:pPr>
            <w:r w:rsidRPr="00512CF5">
              <w:rPr>
                <w:b/>
                <w:i w:val="0"/>
              </w:rPr>
              <w:t>Grants From</w:t>
            </w:r>
            <w:r w:rsidR="00474D44" w:rsidRPr="00512CF5">
              <w:rPr>
                <w:b/>
                <w:i w:val="0"/>
              </w:rPr>
              <w:t>:</w:t>
            </w:r>
            <w:r w:rsidR="00AF2949" w:rsidRPr="00512CF5">
              <w:rPr>
                <w:b/>
                <w:i w:val="0"/>
              </w:rPr>
              <w:t xml:space="preserve"> 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108BD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108BD" w:rsidRPr="00674D8A" w:rsidRDefault="008108BD" w:rsidP="00804CC4">
            <w:pPr>
              <w:pStyle w:val="Heading7"/>
            </w:pPr>
            <w:proofErr w:type="spellStart"/>
            <w:r w:rsidRPr="00674D8A">
              <w:t>Fáilte</w:t>
            </w:r>
            <w:proofErr w:type="spellEnd"/>
            <w:r w:rsidRPr="00674D8A">
              <w:t xml:space="preserve"> Ireland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804CC4">
            <w:pPr>
              <w:pStyle w:val="Heading7"/>
            </w:pPr>
            <w:r w:rsidRPr="00674D8A">
              <w:t>Arts Council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512CF5" w:rsidP="00804CC4">
            <w:pPr>
              <w:pStyle w:val="Heading7"/>
            </w:pPr>
            <w:r>
              <w:t>Dun Laoghaire-</w:t>
            </w:r>
            <w:proofErr w:type="spellStart"/>
            <w:r>
              <w:t>Rathdown</w:t>
            </w:r>
            <w:proofErr w:type="spellEnd"/>
            <w:r>
              <w:t xml:space="preserve"> County Council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804CC4">
            <w:pPr>
              <w:pStyle w:val="Heading7"/>
            </w:pPr>
            <w:r w:rsidRPr="00674D8A">
              <w:t>Leader</w:t>
            </w:r>
            <w:r w:rsidR="008A515E" w:rsidRPr="00674D8A">
              <w:t xml:space="preserve"> </w:t>
            </w:r>
            <w:proofErr w:type="gramStart"/>
            <w:r w:rsidR="008A515E" w:rsidRPr="00674D8A">
              <w:t>/  Local</w:t>
            </w:r>
            <w:proofErr w:type="gramEnd"/>
            <w:r w:rsidR="008A515E" w:rsidRPr="00674D8A">
              <w:t xml:space="preserve"> Development Companies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8108BD" w:rsidRDefault="008108BD" w:rsidP="00804CC4">
            <w:pPr>
              <w:pStyle w:val="Heading7"/>
            </w:pPr>
            <w:proofErr w:type="spellStart"/>
            <w:r w:rsidRPr="008108BD">
              <w:t>Údarás</w:t>
            </w:r>
            <w:proofErr w:type="spellEnd"/>
            <w:r w:rsidRPr="008108BD">
              <w:t xml:space="preserve"> </w:t>
            </w:r>
            <w:proofErr w:type="spellStart"/>
            <w:proofErr w:type="gramStart"/>
            <w:r w:rsidRPr="008108BD">
              <w:t>na</w:t>
            </w:r>
            <w:proofErr w:type="spellEnd"/>
            <w:proofErr w:type="gramEnd"/>
            <w:r w:rsidRPr="008108BD">
              <w:t xml:space="preserve"> </w:t>
            </w:r>
            <w:proofErr w:type="spellStart"/>
            <w:r w:rsidRPr="008108BD">
              <w:t>Gaeltachta</w:t>
            </w:r>
            <w:proofErr w:type="spellEnd"/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108BD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108BD" w:rsidRPr="008108BD" w:rsidRDefault="008108BD" w:rsidP="00804CC4">
            <w:pPr>
              <w:pStyle w:val="Heading7"/>
            </w:pPr>
            <w:r>
              <w:t>Irish Film Board/</w:t>
            </w:r>
            <w:proofErr w:type="spellStart"/>
            <w:r>
              <w:t>Bord</w:t>
            </w:r>
            <w:proofErr w:type="spellEnd"/>
            <w:r>
              <w:t xml:space="preserve"> </w:t>
            </w:r>
            <w:proofErr w:type="spellStart"/>
            <w:r>
              <w:t>Scannán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hÉireann</w:t>
            </w:r>
            <w:proofErr w:type="spellEnd"/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108BD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108BD" w:rsidRPr="008108BD" w:rsidRDefault="008108BD" w:rsidP="00804CC4">
            <w:pPr>
              <w:pStyle w:val="Heading7"/>
            </w:pPr>
            <w:r>
              <w:t>Heritage Council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108BD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108BD" w:rsidRPr="008108BD" w:rsidRDefault="008108BD" w:rsidP="00804CC4">
            <w:pPr>
              <w:pStyle w:val="Heading7"/>
            </w:pPr>
            <w:r>
              <w:t>Culture Ireland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108BD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108BD" w:rsidRPr="008108BD" w:rsidRDefault="008108BD" w:rsidP="00804CC4">
            <w:pPr>
              <w:pStyle w:val="Heading7"/>
            </w:pPr>
            <w:r>
              <w:t xml:space="preserve">Department of Arts, Heritage, Regional, Rural and </w:t>
            </w:r>
            <w:proofErr w:type="spellStart"/>
            <w:r>
              <w:t>Gaeltacht</w:t>
            </w:r>
            <w:proofErr w:type="spellEnd"/>
            <w:r>
              <w:t xml:space="preserve"> Affairs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108BD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108BD" w:rsidRPr="008108BD" w:rsidRDefault="008108BD" w:rsidP="00804CC4">
            <w:pPr>
              <w:pStyle w:val="Heading7"/>
            </w:pPr>
            <w:r>
              <w:t>Department of Tourism, Transport and Sport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108BD" w:rsidRPr="00625887" w:rsidRDefault="008108BD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74D8A" w:rsidRDefault="0087442A" w:rsidP="00804CC4">
            <w:pPr>
              <w:pStyle w:val="Heading7"/>
            </w:pPr>
            <w:r w:rsidRPr="00674D8A">
              <w:t>Other (please specify)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E1932" w:rsidRDefault="0086594B" w:rsidP="00804CC4">
            <w:pPr>
              <w:pStyle w:val="Heading7"/>
            </w:pPr>
            <w:r>
              <w:t>Fundraising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E1932" w:rsidRDefault="0087442A" w:rsidP="00804CC4">
            <w:pPr>
              <w:pStyle w:val="Heading7"/>
            </w:pPr>
            <w:r w:rsidRPr="006E1932">
              <w:t>Bor</w:t>
            </w:r>
            <w:r w:rsidR="0086594B">
              <w:t>rowing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625887" w:rsidTr="0086594B">
        <w:trPr>
          <w:cantSplit/>
          <w:trHeight w:val="225"/>
        </w:trPr>
        <w:tc>
          <w:tcPr>
            <w:tcW w:w="3118" w:type="pct"/>
            <w:shd w:val="clear" w:color="auto" w:fill="auto"/>
            <w:noWrap/>
            <w:vAlign w:val="bottom"/>
          </w:tcPr>
          <w:p w:rsidR="0087442A" w:rsidRPr="006E1932" w:rsidRDefault="0087442A" w:rsidP="00804CC4">
            <w:pPr>
              <w:pStyle w:val="Heading7"/>
            </w:pPr>
            <w:r w:rsidRPr="006E1932">
              <w:t xml:space="preserve">Other </w:t>
            </w:r>
            <w:r>
              <w:t>(please specify)</w:t>
            </w:r>
          </w:p>
        </w:tc>
        <w:tc>
          <w:tcPr>
            <w:tcW w:w="995" w:type="pct"/>
            <w:shd w:val="clear" w:color="auto" w:fill="auto"/>
            <w:noWrap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887" w:type="pct"/>
            <w:shd w:val="clear" w:color="auto" w:fill="auto"/>
            <w:vAlign w:val="bottom"/>
          </w:tcPr>
          <w:p w:rsidR="0087442A" w:rsidRPr="00625887" w:rsidRDefault="0087442A" w:rsidP="0087442A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87442A" w:rsidRPr="0086594B" w:rsidTr="0086594B">
        <w:trPr>
          <w:cantSplit/>
          <w:trHeight w:val="225"/>
        </w:trPr>
        <w:tc>
          <w:tcPr>
            <w:tcW w:w="3118" w:type="pct"/>
            <w:shd w:val="clear" w:color="auto" w:fill="BFBFBF" w:themeFill="background1" w:themeFillShade="BF"/>
            <w:noWrap/>
            <w:vAlign w:val="bottom"/>
          </w:tcPr>
          <w:p w:rsidR="0087442A" w:rsidRPr="0086594B" w:rsidRDefault="0087442A" w:rsidP="00804CC4">
            <w:pPr>
              <w:pStyle w:val="Heading7"/>
            </w:pPr>
            <w:r w:rsidRPr="0086594B">
              <w:t xml:space="preserve">Total Income </w:t>
            </w:r>
          </w:p>
        </w:tc>
        <w:tc>
          <w:tcPr>
            <w:tcW w:w="995" w:type="pct"/>
            <w:shd w:val="clear" w:color="auto" w:fill="BFBFBF" w:themeFill="background1" w:themeFillShade="BF"/>
            <w:noWrap/>
            <w:vAlign w:val="bottom"/>
          </w:tcPr>
          <w:p w:rsidR="0087442A" w:rsidRPr="0086594B" w:rsidRDefault="0087442A" w:rsidP="0087442A">
            <w:pPr>
              <w:jc w:val="right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887" w:type="pct"/>
            <w:shd w:val="clear" w:color="auto" w:fill="BFBFBF" w:themeFill="background1" w:themeFillShade="BF"/>
            <w:vAlign w:val="bottom"/>
          </w:tcPr>
          <w:p w:rsidR="0087442A" w:rsidRPr="0086594B" w:rsidRDefault="0087442A" w:rsidP="0087442A">
            <w:pPr>
              <w:jc w:val="right"/>
              <w:rPr>
                <w:rFonts w:ascii="Verdana" w:hAnsi="Verdana" w:cs="Arial"/>
                <w:b/>
                <w:bCs/>
              </w:rPr>
            </w:pPr>
          </w:p>
        </w:tc>
      </w:tr>
    </w:tbl>
    <w:p w:rsidR="0087442A" w:rsidRDefault="0087442A" w:rsidP="0087442A">
      <w:pPr>
        <w:rPr>
          <w:rFonts w:ascii="Verdana" w:hAnsi="Verdana"/>
        </w:rPr>
      </w:pPr>
    </w:p>
    <w:p w:rsidR="00804CC4" w:rsidRDefault="00804CC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D324C" w:rsidRDefault="0086594B" w:rsidP="00F81A3F">
      <w:pPr>
        <w:pStyle w:val="Heading1"/>
        <w:rPr>
          <w:rFonts w:ascii="Verdana" w:hAnsi="Verdana"/>
          <w:color w:val="000000" w:themeColor="text1"/>
          <w:sz w:val="24"/>
        </w:rPr>
      </w:pPr>
      <w:bookmarkStart w:id="0" w:name="RANGE!A1:I41"/>
      <w:bookmarkEnd w:id="0"/>
      <w:r w:rsidRPr="0086594B">
        <w:rPr>
          <w:rFonts w:ascii="Verdana" w:hAnsi="Verdana"/>
          <w:color w:val="000000" w:themeColor="text1"/>
          <w:sz w:val="24"/>
          <w:szCs w:val="20"/>
        </w:rPr>
        <w:lastRenderedPageBreak/>
        <w:t xml:space="preserve">Section </w:t>
      </w:r>
      <w:r w:rsidR="001F7BDD">
        <w:rPr>
          <w:rFonts w:ascii="Verdana" w:hAnsi="Verdana"/>
          <w:color w:val="000000" w:themeColor="text1"/>
          <w:sz w:val="24"/>
          <w:szCs w:val="20"/>
        </w:rPr>
        <w:t>7</w:t>
      </w:r>
      <w:r w:rsidRPr="0086594B">
        <w:rPr>
          <w:rFonts w:ascii="Verdana" w:hAnsi="Verdana"/>
          <w:color w:val="000000" w:themeColor="text1"/>
          <w:sz w:val="24"/>
          <w:szCs w:val="20"/>
        </w:rPr>
        <w:t xml:space="preserve">: </w:t>
      </w:r>
      <w:r w:rsidR="00FD324C">
        <w:rPr>
          <w:rFonts w:ascii="Verdana" w:hAnsi="Verdana"/>
          <w:color w:val="000000" w:themeColor="text1"/>
          <w:sz w:val="24"/>
          <w:szCs w:val="20"/>
        </w:rPr>
        <w:t xml:space="preserve"> </w:t>
      </w:r>
      <w:r w:rsidR="00693339">
        <w:rPr>
          <w:rFonts w:ascii="Verdana" w:hAnsi="Verdana"/>
          <w:color w:val="000000" w:themeColor="text1"/>
          <w:sz w:val="24"/>
          <w:szCs w:val="20"/>
        </w:rPr>
        <w:t xml:space="preserve">Declarations, </w:t>
      </w:r>
      <w:r w:rsidR="00693339" w:rsidRPr="002C238E">
        <w:rPr>
          <w:rFonts w:ascii="Verdana" w:hAnsi="Verdana"/>
          <w:color w:val="000000" w:themeColor="text1"/>
          <w:sz w:val="24"/>
          <w:szCs w:val="20"/>
        </w:rPr>
        <w:t>Disclosure</w:t>
      </w:r>
      <w:r w:rsidR="00693339">
        <w:rPr>
          <w:rFonts w:ascii="Verdana" w:hAnsi="Verdana"/>
          <w:color w:val="000000" w:themeColor="text1"/>
          <w:sz w:val="24"/>
          <w:szCs w:val="20"/>
        </w:rPr>
        <w:t xml:space="preserve">s &amp; Signatures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1275"/>
        <w:gridCol w:w="1220"/>
      </w:tblGrid>
      <w:tr w:rsidR="00BD23E0" w:rsidTr="00C74E97">
        <w:trPr>
          <w:trHeight w:val="89"/>
        </w:trPr>
        <w:tc>
          <w:tcPr>
            <w:tcW w:w="6771" w:type="dxa"/>
          </w:tcPr>
          <w:p w:rsidR="00BD23E0" w:rsidRDefault="00BD23E0" w:rsidP="00657C95"/>
        </w:tc>
        <w:tc>
          <w:tcPr>
            <w:tcW w:w="2495" w:type="dxa"/>
            <w:gridSpan w:val="2"/>
          </w:tcPr>
          <w:p w:rsidR="00BD23E0" w:rsidRPr="00C74E97" w:rsidRDefault="00BD23E0" w:rsidP="00BD23E0">
            <w:pPr>
              <w:jc w:val="center"/>
              <w:rPr>
                <w:b/>
              </w:rPr>
            </w:pPr>
            <w:r w:rsidRPr="00C74E97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Tick as appropriate</w:t>
            </w:r>
          </w:p>
        </w:tc>
      </w:tr>
      <w:tr w:rsidR="001A66BE" w:rsidTr="00C97569">
        <w:trPr>
          <w:trHeight w:val="1516"/>
        </w:trPr>
        <w:tc>
          <w:tcPr>
            <w:tcW w:w="6771" w:type="dxa"/>
            <w:vAlign w:val="center"/>
          </w:tcPr>
          <w:p w:rsidR="00BD23E0" w:rsidRPr="00804CC4" w:rsidRDefault="00BD23E0" w:rsidP="00804CC4">
            <w:pPr>
              <w:pStyle w:val="Heading7"/>
              <w:outlineLvl w:val="6"/>
              <w:rPr>
                <w:b/>
              </w:rPr>
            </w:pPr>
            <w:r w:rsidRPr="00804CC4">
              <w:rPr>
                <w:b/>
              </w:rPr>
              <w:t xml:space="preserve">Understanding the Guidelines </w:t>
            </w:r>
          </w:p>
          <w:p w:rsidR="001A66BE" w:rsidRPr="00C97569" w:rsidRDefault="001A66BE" w:rsidP="00234495">
            <w:pPr>
              <w:pStyle w:val="Heading7"/>
              <w:outlineLvl w:val="6"/>
            </w:pPr>
            <w:r w:rsidRPr="00D93E7D">
              <w:t xml:space="preserve">I/we have read and understood the guidelines and criteria </w:t>
            </w:r>
            <w:r w:rsidR="00234495">
              <w:t>applicable to the Dun Laoghaire-</w:t>
            </w:r>
            <w:proofErr w:type="spellStart"/>
            <w:r w:rsidR="00234495">
              <w:t>Rathdown</w:t>
            </w:r>
            <w:proofErr w:type="spellEnd"/>
            <w:r w:rsidRPr="00D93E7D">
              <w:t xml:space="preserve"> </w:t>
            </w:r>
            <w:r w:rsidRPr="00B508A2">
              <w:rPr>
                <w:rStyle w:val="BodyText2Char"/>
                <w:rFonts w:ascii="Verdana" w:hAnsi="Verdana"/>
              </w:rPr>
              <w:t xml:space="preserve">Regional Festivals and Participative Events Programme </w:t>
            </w:r>
            <w:r w:rsidRPr="00D93E7D">
              <w:t>and agree to comply in full therewith.</w:t>
            </w:r>
            <w:r w:rsidR="00C97569">
              <w:t xml:space="preserve"> </w:t>
            </w:r>
          </w:p>
        </w:tc>
        <w:tc>
          <w:tcPr>
            <w:tcW w:w="1275" w:type="dxa"/>
          </w:tcPr>
          <w:p w:rsidR="001A66BE" w:rsidRPr="00C97569" w:rsidRDefault="00DB1C4A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B70CAA" wp14:editId="536DB96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288925</wp:posOffset>
                      </wp:positionV>
                      <wp:extent cx="413385" cy="347980"/>
                      <wp:effectExtent l="0" t="0" r="24765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0.05pt;margin-top:22.75pt;width:32.55pt;height:2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" fillcolor="window" strokecolor="windowText" strokeweight="2pt">
                      <v:textbox>
                        <w:txbxContent>
                          <w:p w:rsidR="001F5489" w:rsidRDefault="001F5489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A66BE" w:rsidRPr="00C97569" w:rsidRDefault="00DB1C4A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36EE150" wp14:editId="3FC690A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292735</wp:posOffset>
                      </wp:positionV>
                      <wp:extent cx="413385" cy="347980"/>
                      <wp:effectExtent l="0" t="0" r="24765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7" style="position:absolute;left:0;text-align:left;margin-left:8.4pt;margin-top:23.05pt;width:32.55pt;height:27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" fillcolor="window" strokecolor="windowText" strokeweight="2pt">
                      <v:textbox>
                        <w:txbxContent>
                          <w:p w:rsidR="001F5489" w:rsidRDefault="001F5489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No</w:t>
            </w:r>
          </w:p>
        </w:tc>
      </w:tr>
      <w:tr w:rsidR="001A66BE" w:rsidTr="00C97569">
        <w:trPr>
          <w:trHeight w:val="1437"/>
        </w:trPr>
        <w:tc>
          <w:tcPr>
            <w:tcW w:w="6771" w:type="dxa"/>
            <w:vAlign w:val="center"/>
          </w:tcPr>
          <w:p w:rsidR="001A66BE" w:rsidRPr="00804CC4" w:rsidRDefault="00C97569" w:rsidP="00804CC4">
            <w:pPr>
              <w:pStyle w:val="Heading7"/>
              <w:outlineLvl w:val="6"/>
              <w:rPr>
                <w:rStyle w:val="BodyText2Char"/>
                <w:rFonts w:eastAsiaTheme="majorEastAsia"/>
                <w:b/>
              </w:rPr>
            </w:pPr>
            <w:r w:rsidRPr="00804CC4">
              <w:rPr>
                <w:rStyle w:val="BodyText2Char"/>
                <w:rFonts w:eastAsiaTheme="majorEastAsia"/>
                <w:b/>
              </w:rPr>
              <w:t>A</w:t>
            </w:r>
            <w:r w:rsidR="00BD23E0" w:rsidRPr="00804CC4">
              <w:rPr>
                <w:rStyle w:val="BodyText2Char"/>
                <w:rFonts w:eastAsiaTheme="majorEastAsia"/>
                <w:b/>
              </w:rPr>
              <w:t xml:space="preserve"> Competitive Grant Process</w:t>
            </w:r>
          </w:p>
          <w:p w:rsidR="001A66BE" w:rsidRPr="00C97569" w:rsidRDefault="001A66BE" w:rsidP="00804CC4">
            <w:pPr>
              <w:pStyle w:val="Heading7"/>
              <w:outlineLvl w:val="6"/>
              <w:rPr>
                <w:rFonts w:eastAsiaTheme="minorEastAsia"/>
              </w:rPr>
            </w:pPr>
            <w:r w:rsidRPr="00804CC4">
              <w:rPr>
                <w:rStyle w:val="BodyText2Char"/>
                <w:rFonts w:eastAsiaTheme="majorEastAsia"/>
              </w:rPr>
              <w:t xml:space="preserve">I/we understand that the Regional Festivals and Participative Events Programme is a competitive grant process and know that there is no guarantee of funding for festivals or events which achieve the </w:t>
            </w:r>
            <w:r w:rsidR="00C97569" w:rsidRPr="00804CC4">
              <w:rPr>
                <w:rStyle w:val="BodyText2Char"/>
                <w:rFonts w:eastAsiaTheme="majorEastAsia"/>
              </w:rPr>
              <w:t>minimum eligibility conditions.</w:t>
            </w:r>
          </w:p>
        </w:tc>
        <w:tc>
          <w:tcPr>
            <w:tcW w:w="1275" w:type="dxa"/>
          </w:tcPr>
          <w:p w:rsidR="001A66BE" w:rsidRPr="00C97569" w:rsidRDefault="00DB1C4A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48B035" wp14:editId="559CD05F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354330</wp:posOffset>
                      </wp:positionV>
                      <wp:extent cx="413385" cy="347980"/>
                      <wp:effectExtent l="0" t="0" r="2476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8" style="position:absolute;left:0;text-align:left;margin-left:10.05pt;margin-top:27.9pt;width:32.55pt;height:2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" fillcolor="window" strokecolor="windowText" strokeweight="2pt">
                      <v:textbox>
                        <w:txbxContent>
                          <w:p w:rsidR="001F5489" w:rsidRDefault="001F5489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F2B4A9" wp14:editId="2909A3AB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371384</wp:posOffset>
                      </wp:positionV>
                      <wp:extent cx="413385" cy="347980"/>
                      <wp:effectExtent l="0" t="0" r="2476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9" style="position:absolute;left:0;text-align:left;margin-left:9.9pt;margin-top:29.25pt;width:32.55pt;height:2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" fillcolor="window" strokecolor="windowText" strokeweight="2pt">
                      <v:textbox>
                        <w:txbxContent>
                          <w:p w:rsidR="001F5489" w:rsidRDefault="001F5489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No</w:t>
            </w:r>
          </w:p>
        </w:tc>
      </w:tr>
      <w:tr w:rsidR="001A66BE" w:rsidTr="00C97569">
        <w:trPr>
          <w:trHeight w:val="1232"/>
        </w:trPr>
        <w:tc>
          <w:tcPr>
            <w:tcW w:w="6771" w:type="dxa"/>
            <w:vAlign w:val="center"/>
          </w:tcPr>
          <w:p w:rsidR="00BD23E0" w:rsidRPr="00804CC4" w:rsidRDefault="00BD23E0" w:rsidP="00804CC4">
            <w:pPr>
              <w:pStyle w:val="Heading7"/>
              <w:outlineLvl w:val="6"/>
              <w:rPr>
                <w:b/>
              </w:rPr>
            </w:pPr>
            <w:r w:rsidRPr="00804CC4">
              <w:rPr>
                <w:b/>
              </w:rPr>
              <w:t xml:space="preserve">Accuracy of Information Provided </w:t>
            </w:r>
          </w:p>
          <w:p w:rsidR="001A66BE" w:rsidRPr="00D93E7D" w:rsidRDefault="001A66BE" w:rsidP="00804CC4">
            <w:pPr>
              <w:pStyle w:val="Heading7"/>
              <w:outlineLvl w:val="6"/>
            </w:pPr>
            <w:r w:rsidRPr="00D93E7D">
              <w:t>I/we certify that all information provided in this application, and all information given in any documentation submitted in support of the application is tr</w:t>
            </w:r>
            <w:r w:rsidR="00C97569">
              <w:t xml:space="preserve">uthful and accurate. </w:t>
            </w:r>
          </w:p>
        </w:tc>
        <w:tc>
          <w:tcPr>
            <w:tcW w:w="1275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3F3B70" wp14:editId="55D7FA73">
                      <wp:simplePos x="0" y="0"/>
                      <wp:positionH relativeFrom="column">
                        <wp:posOffset>128456</wp:posOffset>
                      </wp:positionH>
                      <wp:positionV relativeFrom="paragraph">
                        <wp:posOffset>296545</wp:posOffset>
                      </wp:positionV>
                      <wp:extent cx="413385" cy="347980"/>
                      <wp:effectExtent l="0" t="0" r="24765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0" style="position:absolute;left:0;text-align:left;margin-left:10.1pt;margin-top:23.35pt;width:32.55pt;height:2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" fillcolor="window" strokecolor="windowText" strokeweight="2pt">
                      <v:textbox>
                        <w:txbxContent>
                          <w:p w:rsidR="001F5489" w:rsidRDefault="001F5489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AFE18C" wp14:editId="4B6C948C">
                      <wp:simplePos x="0" y="0"/>
                      <wp:positionH relativeFrom="column">
                        <wp:posOffset>114486</wp:posOffset>
                      </wp:positionH>
                      <wp:positionV relativeFrom="paragraph">
                        <wp:posOffset>308610</wp:posOffset>
                      </wp:positionV>
                      <wp:extent cx="413385" cy="347980"/>
                      <wp:effectExtent l="0" t="0" r="2476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31" style="position:absolute;left:0;text-align:left;margin-left:9pt;margin-top:24.3pt;width:32.55pt;height:2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1F5489" w:rsidRDefault="001F5489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No</w:t>
            </w:r>
          </w:p>
        </w:tc>
      </w:tr>
      <w:tr w:rsidR="001A66BE" w:rsidTr="00C97569">
        <w:trPr>
          <w:trHeight w:val="1433"/>
        </w:trPr>
        <w:tc>
          <w:tcPr>
            <w:tcW w:w="6771" w:type="dxa"/>
            <w:vAlign w:val="center"/>
          </w:tcPr>
          <w:p w:rsidR="001A66BE" w:rsidRPr="00804CC4" w:rsidRDefault="001A66BE" w:rsidP="00804CC4">
            <w:pPr>
              <w:pStyle w:val="Heading7"/>
              <w:outlineLvl w:val="6"/>
              <w:rPr>
                <w:rFonts w:cs="Arial"/>
                <w:b/>
                <w:color w:val="000000" w:themeColor="text1"/>
              </w:rPr>
            </w:pPr>
            <w:r w:rsidRPr="00804CC4">
              <w:rPr>
                <w:rFonts w:cs="Arial"/>
                <w:b/>
                <w:color w:val="000000" w:themeColor="text1"/>
              </w:rPr>
              <w:t xml:space="preserve">Legal Obligations </w:t>
            </w:r>
          </w:p>
          <w:p w:rsidR="00BD23E0" w:rsidRPr="00C97569" w:rsidRDefault="001A66BE" w:rsidP="00804CC4">
            <w:pPr>
              <w:pStyle w:val="Heading7"/>
              <w:outlineLvl w:val="6"/>
              <w:rPr>
                <w:rFonts w:cs="Arial"/>
                <w:color w:val="000000" w:themeColor="text1"/>
              </w:rPr>
            </w:pPr>
            <w:r w:rsidRPr="00D93E7D">
              <w:t xml:space="preserve">I/we have </w:t>
            </w:r>
            <w:r w:rsidRPr="00657C95">
              <w:rPr>
                <w:rFonts w:cs="Arial"/>
                <w:color w:val="000000" w:themeColor="text1"/>
              </w:rPr>
              <w:t xml:space="preserve">taken steps to ensure that all legal obligations associated with operating the festival/event, including appropriate insurances, </w:t>
            </w:r>
            <w:r>
              <w:rPr>
                <w:rFonts w:cs="Arial"/>
                <w:color w:val="000000" w:themeColor="text1"/>
              </w:rPr>
              <w:t>have been defined and will be addr</w:t>
            </w:r>
            <w:r w:rsidR="00C97569">
              <w:rPr>
                <w:rFonts w:cs="Arial"/>
                <w:color w:val="000000" w:themeColor="text1"/>
              </w:rPr>
              <w:t xml:space="preserve">essed before its commencement. </w:t>
            </w:r>
          </w:p>
        </w:tc>
        <w:tc>
          <w:tcPr>
            <w:tcW w:w="1275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5F2C7D" wp14:editId="153A8D48">
                      <wp:simplePos x="0" y="0"/>
                      <wp:positionH relativeFrom="column">
                        <wp:posOffset>124011</wp:posOffset>
                      </wp:positionH>
                      <wp:positionV relativeFrom="paragraph">
                        <wp:posOffset>363855</wp:posOffset>
                      </wp:positionV>
                      <wp:extent cx="413385" cy="347980"/>
                      <wp:effectExtent l="0" t="0" r="2476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32" style="position:absolute;left:0;text-align:left;margin-left:9.75pt;margin-top:28.65pt;width:32.55pt;height:2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1F5489" w:rsidRDefault="001F5489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A66BE" w:rsidRPr="00C97569" w:rsidRDefault="00C74E97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4ABCC8" wp14:editId="0838EBEC">
                      <wp:simplePos x="0" y="0"/>
                      <wp:positionH relativeFrom="column">
                        <wp:posOffset>117661</wp:posOffset>
                      </wp:positionH>
                      <wp:positionV relativeFrom="paragraph">
                        <wp:posOffset>356235</wp:posOffset>
                      </wp:positionV>
                      <wp:extent cx="413385" cy="347980"/>
                      <wp:effectExtent l="0" t="0" r="2476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33" style="position:absolute;left:0;text-align:left;margin-left:9.25pt;margin-top:28.05pt;width:32.55pt;height:2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1F5489" w:rsidRDefault="001F5489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7569" w:rsidRPr="00C97569">
              <w:rPr>
                <w:b/>
              </w:rPr>
              <w:t>No</w:t>
            </w:r>
          </w:p>
        </w:tc>
      </w:tr>
      <w:tr w:rsidR="001F7BDD" w:rsidTr="00C97569">
        <w:trPr>
          <w:trHeight w:val="1433"/>
        </w:trPr>
        <w:tc>
          <w:tcPr>
            <w:tcW w:w="6771" w:type="dxa"/>
            <w:vAlign w:val="center"/>
          </w:tcPr>
          <w:p w:rsidR="001F7BDD" w:rsidRPr="00804CC4" w:rsidRDefault="001F7BDD" w:rsidP="00804CC4">
            <w:pPr>
              <w:pStyle w:val="Heading7"/>
              <w:outlineLvl w:val="6"/>
              <w:rPr>
                <w:rFonts w:cs="Arial"/>
                <w:b/>
                <w:color w:val="000000" w:themeColor="text1"/>
              </w:rPr>
            </w:pPr>
            <w:r w:rsidRPr="00804CC4">
              <w:rPr>
                <w:rFonts w:cs="Arial"/>
                <w:b/>
                <w:color w:val="000000" w:themeColor="text1"/>
              </w:rPr>
              <w:t>Environmental Considerations</w:t>
            </w:r>
          </w:p>
          <w:p w:rsidR="001F7BDD" w:rsidRPr="00581001" w:rsidRDefault="001F7BDD" w:rsidP="00804CC4">
            <w:pPr>
              <w:pStyle w:val="Heading7"/>
              <w:outlineLvl w:val="6"/>
              <w:rPr>
                <w:rFonts w:cs="Arial"/>
                <w:color w:val="000000" w:themeColor="text1"/>
              </w:rPr>
            </w:pPr>
            <w:r w:rsidRPr="00581001">
              <w:rPr>
                <w:rFonts w:cs="Arial"/>
                <w:color w:val="000000" w:themeColor="text1"/>
              </w:rPr>
              <w:t>I/We have taken steps to ensure an environmental management policy and plan will be prepared for the festival/event which identifies and addresses all environmental issues and concerns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275" w:type="dxa"/>
          </w:tcPr>
          <w:p w:rsidR="001F7BDD" w:rsidRPr="00C97569" w:rsidRDefault="001F7BDD" w:rsidP="001F548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985439" wp14:editId="10E3C1E3">
                      <wp:simplePos x="0" y="0"/>
                      <wp:positionH relativeFrom="column">
                        <wp:posOffset>124011</wp:posOffset>
                      </wp:positionH>
                      <wp:positionV relativeFrom="paragraph">
                        <wp:posOffset>363855</wp:posOffset>
                      </wp:positionV>
                      <wp:extent cx="413385" cy="347980"/>
                      <wp:effectExtent l="0" t="0" r="24765" b="139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34" style="position:absolute;left:0;text-align:left;margin-left:9.75pt;margin-top:28.65pt;width:32.55pt;height:27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1F5489" w:rsidRDefault="001F5489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F7BDD" w:rsidRPr="00C97569" w:rsidRDefault="001F7BDD" w:rsidP="001F548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91D744" wp14:editId="51FC0F36">
                      <wp:simplePos x="0" y="0"/>
                      <wp:positionH relativeFrom="column">
                        <wp:posOffset>117661</wp:posOffset>
                      </wp:positionH>
                      <wp:positionV relativeFrom="paragraph">
                        <wp:posOffset>356235</wp:posOffset>
                      </wp:positionV>
                      <wp:extent cx="413385" cy="347980"/>
                      <wp:effectExtent l="0" t="0" r="24765" b="139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35" style="position:absolute;left:0;text-align:left;margin-left:9.25pt;margin-top:28.05pt;width:32.55pt;height:27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1F5489" w:rsidRDefault="001F5489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7569">
              <w:rPr>
                <w:b/>
              </w:rPr>
              <w:t>No</w:t>
            </w:r>
          </w:p>
        </w:tc>
      </w:tr>
      <w:tr w:rsidR="001F7BDD" w:rsidTr="00C97569">
        <w:trPr>
          <w:trHeight w:val="1433"/>
        </w:trPr>
        <w:tc>
          <w:tcPr>
            <w:tcW w:w="6771" w:type="dxa"/>
            <w:vAlign w:val="center"/>
          </w:tcPr>
          <w:p w:rsidR="001F7BDD" w:rsidRPr="00F81A3F" w:rsidRDefault="001F7BDD" w:rsidP="00F81A3F">
            <w:pPr>
              <w:pStyle w:val="Heading7"/>
              <w:outlineLvl w:val="6"/>
              <w:rPr>
                <w:b/>
              </w:rPr>
            </w:pPr>
            <w:r w:rsidRPr="00F81A3F">
              <w:rPr>
                <w:b/>
              </w:rPr>
              <w:t>Freedom of Information</w:t>
            </w:r>
          </w:p>
          <w:p w:rsidR="001F7BDD" w:rsidRPr="001F7BDD" w:rsidRDefault="001F7BDD" w:rsidP="00234495">
            <w:pPr>
              <w:pStyle w:val="Heading7"/>
              <w:outlineLvl w:val="6"/>
            </w:pPr>
            <w:r w:rsidRPr="001F7BDD">
              <w:t xml:space="preserve">I/We understand the implications of </w:t>
            </w:r>
            <w:r w:rsidR="00234495" w:rsidRPr="00234495">
              <w:t>Dun Laoghaire-</w:t>
            </w:r>
            <w:proofErr w:type="spellStart"/>
            <w:r w:rsidR="00234495" w:rsidRPr="00234495">
              <w:t>Rathdown</w:t>
            </w:r>
            <w:proofErr w:type="spellEnd"/>
            <w:r w:rsidR="00234495">
              <w:t xml:space="preserve"> County Council’s</w:t>
            </w:r>
            <w:r w:rsidR="00234495" w:rsidRPr="00234495">
              <w:t xml:space="preserve"> </w:t>
            </w:r>
            <w:r w:rsidR="00234495" w:rsidRPr="001F7BDD">
              <w:t>responsibilities</w:t>
            </w:r>
            <w:r w:rsidRPr="001F7BDD">
              <w:t xml:space="preserve"> in reference to the Freedom of Information Act 2014, details of which are contained in the Guidelines for the Regional Festivals &amp; Participative Events Programme 2017.</w:t>
            </w:r>
          </w:p>
        </w:tc>
        <w:tc>
          <w:tcPr>
            <w:tcW w:w="1275" w:type="dxa"/>
          </w:tcPr>
          <w:p w:rsidR="001F7BDD" w:rsidRPr="00C97569" w:rsidRDefault="001F7BDD" w:rsidP="001F548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9AACB9F" wp14:editId="48524ABC">
                      <wp:simplePos x="0" y="0"/>
                      <wp:positionH relativeFrom="column">
                        <wp:posOffset>124011</wp:posOffset>
                      </wp:positionH>
                      <wp:positionV relativeFrom="paragraph">
                        <wp:posOffset>363855</wp:posOffset>
                      </wp:positionV>
                      <wp:extent cx="413385" cy="347980"/>
                      <wp:effectExtent l="0" t="0" r="24765" b="139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9.75pt;margin-top:28.65pt;width:32.55pt;height:27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1F5489" w:rsidRDefault="001F5489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1F7BDD" w:rsidRPr="00C97569" w:rsidRDefault="001F7BDD" w:rsidP="001F548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09DC13" wp14:editId="4D4C8D35">
                      <wp:simplePos x="0" y="0"/>
                      <wp:positionH relativeFrom="column">
                        <wp:posOffset>117661</wp:posOffset>
                      </wp:positionH>
                      <wp:positionV relativeFrom="paragraph">
                        <wp:posOffset>356235</wp:posOffset>
                      </wp:positionV>
                      <wp:extent cx="413385" cy="347980"/>
                      <wp:effectExtent l="0" t="0" r="24765" b="139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37" style="position:absolute;left:0;text-align:left;margin-left:9.25pt;margin-top:28.05pt;width:32.55pt;height:27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" fillcolor="window" strokecolor="windowText" strokeweight="2pt">
                      <v:textbox>
                        <w:txbxContent>
                          <w:p w:rsidR="001F5489" w:rsidRDefault="001F5489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7569">
              <w:rPr>
                <w:b/>
              </w:rPr>
              <w:t>No</w:t>
            </w:r>
          </w:p>
        </w:tc>
      </w:tr>
      <w:tr w:rsidR="00C74E97" w:rsidTr="00C74E97">
        <w:tc>
          <w:tcPr>
            <w:tcW w:w="9266" w:type="dxa"/>
            <w:gridSpan w:val="3"/>
          </w:tcPr>
          <w:p w:rsidR="00C74E97" w:rsidRDefault="00C74E97" w:rsidP="00F81A3F">
            <w:pPr>
              <w:pStyle w:val="Heading7"/>
              <w:outlineLvl w:val="6"/>
            </w:pPr>
          </w:p>
        </w:tc>
      </w:tr>
      <w:tr w:rsidR="00BD23E0" w:rsidTr="00C97569">
        <w:trPr>
          <w:trHeight w:val="900"/>
        </w:trPr>
        <w:tc>
          <w:tcPr>
            <w:tcW w:w="6771" w:type="dxa"/>
            <w:vAlign w:val="center"/>
          </w:tcPr>
          <w:p w:rsidR="00BD23E0" w:rsidRPr="00F81A3F" w:rsidRDefault="00C74E97" w:rsidP="00F81A3F">
            <w:pPr>
              <w:pStyle w:val="Heading7"/>
              <w:outlineLvl w:val="6"/>
            </w:pPr>
            <w:r w:rsidRPr="00F81A3F">
              <w:t xml:space="preserve">I/we </w:t>
            </w:r>
            <w:r w:rsidR="00C97569" w:rsidRPr="00F81A3F">
              <w:t>agree</w:t>
            </w:r>
            <w:r w:rsidR="00BD23E0" w:rsidRPr="00F81A3F">
              <w:t xml:space="preserve"> that none of the information supplied is sensitive, and any, or all, of the information supplied, may be released in response to a Freedom of Information request.</w:t>
            </w:r>
          </w:p>
        </w:tc>
        <w:tc>
          <w:tcPr>
            <w:tcW w:w="1275" w:type="dxa"/>
          </w:tcPr>
          <w:p w:rsidR="00BD23E0" w:rsidRPr="00C97569" w:rsidRDefault="00C97569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BC89AD" wp14:editId="26FA87C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188146</wp:posOffset>
                      </wp:positionV>
                      <wp:extent cx="413385" cy="347980"/>
                      <wp:effectExtent l="0" t="0" r="2476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975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38" style="position:absolute;left:0;text-align:left;margin-left:8.55pt;margin-top:14.8pt;width:32.55pt;height:2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" fillcolor="window" strokecolor="windowText" strokeweight="2pt">
                      <v:textbox>
                        <w:txbxContent>
                          <w:p w:rsidR="001F5489" w:rsidRDefault="001F5489" w:rsidP="00C975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7569">
              <w:rPr>
                <w:b/>
              </w:rPr>
              <w:t>Yes</w:t>
            </w:r>
          </w:p>
        </w:tc>
        <w:tc>
          <w:tcPr>
            <w:tcW w:w="1220" w:type="dxa"/>
          </w:tcPr>
          <w:p w:rsidR="00BD23E0" w:rsidRPr="00C97569" w:rsidRDefault="00C97569" w:rsidP="00C97569">
            <w:pPr>
              <w:jc w:val="center"/>
              <w:rPr>
                <w:b/>
              </w:rPr>
            </w:pPr>
            <w:r w:rsidRPr="00C9756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4383755" wp14:editId="2BAFA7C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190949</wp:posOffset>
                      </wp:positionV>
                      <wp:extent cx="413385" cy="347980"/>
                      <wp:effectExtent l="0" t="0" r="24765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5489" w:rsidRDefault="001F5489" w:rsidP="00C975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39" style="position:absolute;left:0;text-align:left;margin-left:8.7pt;margin-top:15.05pt;width:32.55pt;height:2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" fillcolor="window" strokecolor="windowText" strokeweight="2pt">
                      <v:textbox>
                        <w:txbxContent>
                          <w:p w:rsidR="001F5489" w:rsidRDefault="001F5489" w:rsidP="00C975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7569">
              <w:rPr>
                <w:b/>
              </w:rPr>
              <w:t>No</w:t>
            </w:r>
          </w:p>
        </w:tc>
      </w:tr>
    </w:tbl>
    <w:p w:rsidR="00AF2949" w:rsidRDefault="00AF2949" w:rsidP="0086594B">
      <w:pPr>
        <w:pStyle w:val="PlainText"/>
        <w:jc w:val="both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23"/>
      </w:tblGrid>
      <w:tr w:rsidR="00C74E97" w:rsidTr="00C97569">
        <w:trPr>
          <w:trHeight w:val="497"/>
        </w:trPr>
        <w:tc>
          <w:tcPr>
            <w:tcW w:w="2943" w:type="dxa"/>
            <w:vAlign w:val="center"/>
          </w:tcPr>
          <w:p w:rsidR="00C74E97" w:rsidRPr="00C97569" w:rsidRDefault="00C74E97" w:rsidP="00C97569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Signed</w:t>
            </w:r>
          </w:p>
        </w:tc>
        <w:tc>
          <w:tcPr>
            <w:tcW w:w="6323" w:type="dxa"/>
            <w:tcBorders>
              <w:bottom w:val="single" w:sz="4" w:space="0" w:color="auto"/>
            </w:tcBorders>
          </w:tcPr>
          <w:p w:rsidR="00C74E97" w:rsidRDefault="00C74E97" w:rsidP="0086594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C74E97" w:rsidTr="00C97569">
        <w:tc>
          <w:tcPr>
            <w:tcW w:w="2943" w:type="dxa"/>
            <w:vAlign w:val="center"/>
          </w:tcPr>
          <w:p w:rsidR="00C97569" w:rsidRDefault="00C74E97" w:rsidP="00C97569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 xml:space="preserve">Name: </w:t>
            </w:r>
          </w:p>
          <w:p w:rsidR="00C74E97" w:rsidRPr="00C97569" w:rsidRDefault="00C97569" w:rsidP="00C97569">
            <w:pPr>
              <w:pStyle w:val="PlainTex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(in block capitals)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C74E97" w:rsidRDefault="00C74E97" w:rsidP="0086594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C74E97" w:rsidTr="00C97569">
        <w:tc>
          <w:tcPr>
            <w:tcW w:w="2943" w:type="dxa"/>
            <w:vAlign w:val="center"/>
          </w:tcPr>
          <w:p w:rsidR="00C74E97" w:rsidRPr="00C97569" w:rsidRDefault="00C74E97" w:rsidP="00C97569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On behalf of: (organisation's name)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C74E97" w:rsidRDefault="00C74E97" w:rsidP="0086594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  <w:tr w:rsidR="00C74E97" w:rsidTr="00C97569">
        <w:trPr>
          <w:trHeight w:val="423"/>
        </w:trPr>
        <w:tc>
          <w:tcPr>
            <w:tcW w:w="2943" w:type="dxa"/>
            <w:vAlign w:val="center"/>
          </w:tcPr>
          <w:p w:rsidR="00C74E97" w:rsidRPr="00C97569" w:rsidRDefault="00C74E97" w:rsidP="00C97569">
            <w:pPr>
              <w:pStyle w:val="PlainText"/>
              <w:rPr>
                <w:rFonts w:ascii="Verdana" w:hAnsi="Verdana"/>
                <w:b/>
              </w:rPr>
            </w:pPr>
            <w:r w:rsidRPr="00C97569">
              <w:rPr>
                <w:rFonts w:ascii="Verdana" w:hAnsi="Verdana"/>
                <w:b/>
              </w:rPr>
              <w:t>Date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</w:tcPr>
          <w:p w:rsidR="00C74E97" w:rsidRDefault="00C74E97" w:rsidP="0086594B">
            <w:pPr>
              <w:pStyle w:val="PlainText"/>
              <w:jc w:val="both"/>
              <w:rPr>
                <w:rFonts w:ascii="Verdana" w:hAnsi="Verdana"/>
              </w:rPr>
            </w:pPr>
          </w:p>
        </w:tc>
      </w:tr>
    </w:tbl>
    <w:p w:rsidR="00C74E97" w:rsidRDefault="00C74E97" w:rsidP="0086594B">
      <w:pPr>
        <w:pStyle w:val="PlainText"/>
        <w:jc w:val="both"/>
        <w:rPr>
          <w:rFonts w:ascii="Verdana" w:hAnsi="Verdana"/>
        </w:rPr>
      </w:pPr>
    </w:p>
    <w:tbl>
      <w:tblPr>
        <w:tblStyle w:val="TableGrid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242"/>
        <w:gridCol w:w="80"/>
      </w:tblGrid>
      <w:tr w:rsidR="00DF64DE" w:rsidRPr="00F5724D" w:rsidTr="00474D44">
        <w:trPr>
          <w:gridAfter w:val="1"/>
          <w:wAfter w:w="80" w:type="dxa"/>
          <w:trHeight w:val="264"/>
        </w:trPr>
        <w:tc>
          <w:tcPr>
            <w:tcW w:w="9242" w:type="dxa"/>
            <w:shd w:val="clear" w:color="auto" w:fill="auto"/>
          </w:tcPr>
          <w:p w:rsidR="00DF64DE" w:rsidRPr="00657C95" w:rsidRDefault="00DF64DE" w:rsidP="00DF64DE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F64DE" w:rsidRPr="00DF64DE" w:rsidTr="00694A08"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64DE" w:rsidRDefault="00DF64DE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Pr="00732791" w:rsidRDefault="00732791">
            <w:pPr>
              <w:rPr>
                <w:rFonts w:ascii="Verdana" w:hAnsi="Verdana" w:cs="Arial"/>
                <w:b/>
                <w:i/>
                <w:color w:val="000000" w:themeColor="text1"/>
                <w:sz w:val="24"/>
                <w:szCs w:val="24"/>
              </w:rPr>
            </w:pPr>
            <w:r w:rsidRPr="00732791">
              <w:rPr>
                <w:rFonts w:ascii="Verdana" w:hAnsi="Verdana" w:cs="Arial"/>
                <w:b/>
                <w:i/>
                <w:color w:val="000000" w:themeColor="text1"/>
                <w:sz w:val="24"/>
                <w:szCs w:val="24"/>
              </w:rPr>
              <w:t xml:space="preserve">Completed Applications should be returned to: </w:t>
            </w:r>
          </w:p>
          <w:p w:rsidR="00732791" w:rsidRPr="00732791" w:rsidRDefault="00732791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</w:p>
          <w:p w:rsidR="00732791" w:rsidRPr="00732791" w:rsidRDefault="00732791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73279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Darren </w:t>
            </w:r>
            <w:proofErr w:type="spellStart"/>
            <w:r w:rsidRPr="0073279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Hanratty</w:t>
            </w:r>
            <w:proofErr w:type="spellEnd"/>
          </w:p>
          <w:p w:rsidR="00732791" w:rsidRPr="00732791" w:rsidRDefault="00732791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r w:rsidRPr="0073279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Corporate, Communications and Governance Department</w:t>
            </w:r>
          </w:p>
          <w:p w:rsidR="00732791" w:rsidRPr="00732791" w:rsidRDefault="00732791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proofErr w:type="spellStart"/>
            <w:r w:rsidRPr="0073279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Dún</w:t>
            </w:r>
            <w:proofErr w:type="spellEnd"/>
            <w:r w:rsidRPr="0073279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Laoghaire </w:t>
            </w:r>
            <w:proofErr w:type="spellStart"/>
            <w:r w:rsidRPr="00732791">
              <w:rPr>
                <w:rFonts w:ascii="Verdana" w:hAnsi="Verdana" w:cs="Arial"/>
                <w:color w:val="000000" w:themeColor="text1"/>
                <w:sz w:val="24"/>
                <w:szCs w:val="24"/>
              </w:rPr>
              <w:t>Rathdown</w:t>
            </w:r>
            <w:proofErr w:type="spellEnd"/>
            <w:r w:rsidRPr="00732791">
              <w:rPr>
                <w:rFonts w:ascii="Verdana" w:hAnsi="Verdana" w:cs="Arial"/>
                <w:color w:val="000000" w:themeColor="text1"/>
                <w:sz w:val="24"/>
                <w:szCs w:val="24"/>
              </w:rPr>
              <w:t xml:space="preserve"> County Council</w:t>
            </w:r>
            <w:r>
              <w:rPr>
                <w:rFonts w:ascii="Verdana" w:hAnsi="Verdana" w:cs="Arial"/>
                <w:color w:val="000000" w:themeColor="text1"/>
                <w:sz w:val="24"/>
                <w:szCs w:val="24"/>
              </w:rPr>
              <w:t>.</w:t>
            </w:r>
          </w:p>
          <w:p w:rsidR="00732791" w:rsidRPr="00732791" w:rsidRDefault="0010308F">
            <w:pPr>
              <w:rPr>
                <w:rFonts w:ascii="Verdana" w:hAnsi="Verdana" w:cs="Arial"/>
                <w:color w:val="000000" w:themeColor="text1"/>
                <w:sz w:val="24"/>
                <w:szCs w:val="24"/>
              </w:rPr>
            </w:pPr>
            <w:hyperlink r:id="rId10" w:history="1">
              <w:r w:rsidRPr="00D42FEC">
                <w:rPr>
                  <w:rStyle w:val="Hyperlink"/>
                  <w:rFonts w:ascii="Verdana" w:hAnsi="Verdana" w:cs="Arial"/>
                  <w:sz w:val="24"/>
                  <w:szCs w:val="24"/>
                </w:rPr>
                <w:t>darrenhanratty@dlrcoco.ie</w:t>
              </w:r>
            </w:hyperlink>
          </w:p>
          <w:p w:rsidR="00732791" w:rsidRDefault="0010308F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>01 205 4796</w:t>
            </w:r>
            <w:bookmarkStart w:id="1" w:name="_GoBack"/>
            <w:bookmarkEnd w:id="1"/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Pr="00732791" w:rsidRDefault="00732791">
            <w:pPr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</w:pPr>
            <w:r w:rsidRPr="00732791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>Closing date for receipt of Applications March 1</w:t>
            </w:r>
            <w:r w:rsidRPr="00732791">
              <w:rPr>
                <w:rFonts w:ascii="Verdana" w:hAnsi="Verdana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732791">
              <w:rPr>
                <w:rFonts w:ascii="Verdana" w:hAnsi="Verdana" w:cs="Arial"/>
                <w:b/>
                <w:color w:val="000000" w:themeColor="text1"/>
                <w:sz w:val="24"/>
                <w:szCs w:val="24"/>
              </w:rPr>
              <w:t xml:space="preserve"> 2019</w:t>
            </w: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732791" w:rsidRPr="00657C95" w:rsidRDefault="00732791">
            <w:p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</w:tr>
    </w:tbl>
    <w:p w:rsidR="001325C0" w:rsidRDefault="001325C0" w:rsidP="00234495">
      <w:pPr>
        <w:pStyle w:val="PlainText"/>
        <w:rPr>
          <w:rFonts w:ascii="Verdana" w:hAnsi="Verdana"/>
          <w:b/>
        </w:rPr>
      </w:pPr>
    </w:p>
    <w:sectPr w:rsidR="001325C0" w:rsidSect="00B7449B">
      <w:headerReference w:type="default" r:id="rId11"/>
      <w:footerReference w:type="default" r:id="rId1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F6B" w:rsidRDefault="00250F6B" w:rsidP="004E1F50">
      <w:pPr>
        <w:spacing w:after="0" w:line="240" w:lineRule="auto"/>
      </w:pPr>
      <w:r>
        <w:separator/>
      </w:r>
    </w:p>
  </w:endnote>
  <w:endnote w:type="continuationSeparator" w:id="0">
    <w:p w:rsidR="00250F6B" w:rsidRDefault="00250F6B" w:rsidP="004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100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5489" w:rsidRDefault="001F54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08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F5489" w:rsidRDefault="001F5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F6B" w:rsidRDefault="00250F6B" w:rsidP="004E1F50">
      <w:pPr>
        <w:spacing w:after="0" w:line="240" w:lineRule="auto"/>
      </w:pPr>
      <w:r>
        <w:separator/>
      </w:r>
    </w:p>
  </w:footnote>
  <w:footnote w:type="continuationSeparator" w:id="0">
    <w:p w:rsidR="00250F6B" w:rsidRDefault="00250F6B" w:rsidP="004E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227"/>
      <w:gridCol w:w="5521"/>
    </w:tblGrid>
    <w:tr w:rsidR="001F5489" w:rsidTr="00EC7219">
      <w:tc>
        <w:tcPr>
          <w:tcW w:w="3227" w:type="dxa"/>
        </w:tcPr>
        <w:p w:rsidR="001F5489" w:rsidRPr="0019597F" w:rsidRDefault="003F2273" w:rsidP="00EC7219">
          <w:pPr>
            <w:pStyle w:val="Header"/>
            <w:rPr>
              <w:sz w:val="14"/>
            </w:rPr>
          </w:pPr>
          <w:r>
            <w:rPr>
              <w:noProof/>
              <w:sz w:val="14"/>
            </w:rPr>
            <w:drawing>
              <wp:anchor distT="0" distB="0" distL="114300" distR="114300" simplePos="0" relativeHeight="251658240" behindDoc="1" locked="0" layoutInCell="1" allowOverlap="1" wp14:anchorId="5E758C5A" wp14:editId="5E96548D">
                <wp:simplePos x="0" y="0"/>
                <wp:positionH relativeFrom="column">
                  <wp:posOffset>103505</wp:posOffset>
                </wp:positionH>
                <wp:positionV relativeFrom="paragraph">
                  <wp:posOffset>-313055</wp:posOffset>
                </wp:positionV>
                <wp:extent cx="1159510" cy="655955"/>
                <wp:effectExtent l="0" t="0" r="0" b="0"/>
                <wp:wrapThrough wrapText="bothSides">
                  <wp:wrapPolygon edited="0">
                    <wp:start x="13840" y="4391"/>
                    <wp:lineTo x="6033" y="5646"/>
                    <wp:lineTo x="2839" y="8155"/>
                    <wp:lineTo x="2839" y="16310"/>
                    <wp:lineTo x="18453" y="16310"/>
                    <wp:lineTo x="18453" y="7528"/>
                    <wp:lineTo x="16324" y="4391"/>
                    <wp:lineTo x="13840" y="4391"/>
                  </wp:wrapPolygon>
                </wp:wrapThrough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510" cy="655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1" w:type="dxa"/>
        </w:tcPr>
        <w:p w:rsidR="003F2273" w:rsidRDefault="003F2273" w:rsidP="00EC7219">
          <w:pPr>
            <w:pStyle w:val="Header"/>
            <w:jc w:val="right"/>
            <w:rPr>
              <w:rFonts w:ascii="Verdana" w:hAnsi="Verdana"/>
              <w:color w:val="365F91" w:themeColor="accent1" w:themeShade="BF"/>
              <w:sz w:val="18"/>
              <w:szCs w:val="18"/>
            </w:rPr>
          </w:pPr>
        </w:p>
        <w:p w:rsidR="003F2273" w:rsidRDefault="003F2273" w:rsidP="00EC7219">
          <w:pPr>
            <w:pStyle w:val="Header"/>
            <w:jc w:val="right"/>
            <w:rPr>
              <w:rFonts w:ascii="Verdana" w:hAnsi="Verdana"/>
              <w:color w:val="365F91" w:themeColor="accent1" w:themeShade="BF"/>
              <w:sz w:val="18"/>
              <w:szCs w:val="18"/>
            </w:rPr>
          </w:pPr>
        </w:p>
        <w:p w:rsidR="001F5489" w:rsidRPr="000673CE" w:rsidRDefault="003F2273" w:rsidP="00EC7219">
          <w:pPr>
            <w:pStyle w:val="Header"/>
            <w:jc w:val="right"/>
            <w:rPr>
              <w:rFonts w:ascii="Verdana" w:hAnsi="Verdana"/>
              <w:color w:val="365F91" w:themeColor="accent1" w:themeShade="BF"/>
              <w:sz w:val="18"/>
              <w:szCs w:val="18"/>
            </w:rPr>
          </w:pPr>
          <w:r>
            <w:rPr>
              <w:rFonts w:ascii="Verdana" w:hAnsi="Verdana"/>
              <w:color w:val="365F91" w:themeColor="accent1" w:themeShade="BF"/>
              <w:sz w:val="18"/>
              <w:szCs w:val="18"/>
            </w:rPr>
            <w:t>DLR</w:t>
          </w:r>
          <w:r w:rsidR="00234495"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Regional </w:t>
          </w:r>
          <w:r w:rsidR="001F5489" w:rsidRPr="000673CE">
            <w:rPr>
              <w:rFonts w:ascii="Verdana" w:hAnsi="Verdana"/>
              <w:color w:val="365F91" w:themeColor="accent1" w:themeShade="BF"/>
              <w:sz w:val="18"/>
              <w:szCs w:val="18"/>
            </w:rPr>
            <w:t>Festival &amp;</w:t>
          </w:r>
          <w:r w:rsidR="00234495"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Participative</w:t>
          </w:r>
          <w:r w:rsidR="001F5489" w:rsidRPr="000673CE"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</w:t>
          </w:r>
          <w:r w:rsidR="00CA6461">
            <w:rPr>
              <w:rFonts w:ascii="Verdana" w:hAnsi="Verdana"/>
              <w:color w:val="365F91" w:themeColor="accent1" w:themeShade="BF"/>
              <w:sz w:val="18"/>
              <w:szCs w:val="18"/>
            </w:rPr>
            <w:t>Event 2019</w:t>
          </w:r>
          <w:r w:rsidR="001F5489" w:rsidRPr="000673CE"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</w:t>
          </w:r>
        </w:p>
        <w:p w:rsidR="001F5489" w:rsidRPr="000673CE" w:rsidRDefault="001F5489" w:rsidP="00EC7219">
          <w:pPr>
            <w:pStyle w:val="Header"/>
            <w:jc w:val="right"/>
            <w:rPr>
              <w:rFonts w:ascii="Verdana" w:hAnsi="Verdana"/>
              <w:color w:val="365F91" w:themeColor="accent1" w:themeShade="BF"/>
              <w:sz w:val="18"/>
              <w:szCs w:val="18"/>
            </w:rPr>
          </w:pPr>
          <w:r w:rsidRPr="000673CE"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Application </w:t>
          </w:r>
          <w:r>
            <w:rPr>
              <w:rFonts w:ascii="Verdana" w:hAnsi="Verdana"/>
              <w:color w:val="365F91" w:themeColor="accent1" w:themeShade="BF"/>
              <w:sz w:val="18"/>
              <w:szCs w:val="18"/>
            </w:rPr>
            <w:t>Form</w:t>
          </w:r>
          <w:r w:rsidRPr="000673CE">
            <w:rPr>
              <w:rFonts w:ascii="Verdana" w:hAnsi="Verdana"/>
              <w:color w:val="365F91" w:themeColor="accent1" w:themeShade="BF"/>
              <w:sz w:val="18"/>
              <w:szCs w:val="18"/>
            </w:rPr>
            <w:t xml:space="preserve"> </w:t>
          </w:r>
        </w:p>
        <w:p w:rsidR="001F5489" w:rsidRPr="0019597F" w:rsidRDefault="001F5489" w:rsidP="00EC7219">
          <w:pPr>
            <w:pStyle w:val="Header"/>
            <w:jc w:val="right"/>
            <w:rPr>
              <w:sz w:val="12"/>
            </w:rPr>
          </w:pPr>
        </w:p>
      </w:tc>
    </w:tr>
  </w:tbl>
  <w:p w:rsidR="001F5489" w:rsidRPr="00A86D57" w:rsidRDefault="001F5489" w:rsidP="004D011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6E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07D8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2438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78A7"/>
    <w:multiLevelType w:val="hybridMultilevel"/>
    <w:tmpl w:val="B290AD4E"/>
    <w:lvl w:ilvl="0" w:tplc="1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33934AB9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40D3A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0D45"/>
    <w:multiLevelType w:val="hybridMultilevel"/>
    <w:tmpl w:val="6ECC2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CAB6">
      <w:numFmt w:val="bullet"/>
      <w:lvlText w:val="•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CC"/>
    <w:rsid w:val="00000EB4"/>
    <w:rsid w:val="0002075C"/>
    <w:rsid w:val="000216FC"/>
    <w:rsid w:val="00021BB3"/>
    <w:rsid w:val="00026E7C"/>
    <w:rsid w:val="00030F22"/>
    <w:rsid w:val="00051EEB"/>
    <w:rsid w:val="0005495F"/>
    <w:rsid w:val="00054F7C"/>
    <w:rsid w:val="0005693F"/>
    <w:rsid w:val="0005708B"/>
    <w:rsid w:val="000572B3"/>
    <w:rsid w:val="000719B8"/>
    <w:rsid w:val="00076095"/>
    <w:rsid w:val="0008385C"/>
    <w:rsid w:val="0008453D"/>
    <w:rsid w:val="000856C7"/>
    <w:rsid w:val="00087AAC"/>
    <w:rsid w:val="000A05B7"/>
    <w:rsid w:val="000A4994"/>
    <w:rsid w:val="000A4DCC"/>
    <w:rsid w:val="000A7841"/>
    <w:rsid w:val="000B0C6A"/>
    <w:rsid w:val="000B3A04"/>
    <w:rsid w:val="000C5F6D"/>
    <w:rsid w:val="000D14A9"/>
    <w:rsid w:val="000D6099"/>
    <w:rsid w:val="000D79CB"/>
    <w:rsid w:val="000E0817"/>
    <w:rsid w:val="000E110E"/>
    <w:rsid w:val="000E3F9E"/>
    <w:rsid w:val="000E4888"/>
    <w:rsid w:val="000F05D3"/>
    <w:rsid w:val="000F3A3C"/>
    <w:rsid w:val="000F6E96"/>
    <w:rsid w:val="0010308F"/>
    <w:rsid w:val="0012482A"/>
    <w:rsid w:val="00126AD7"/>
    <w:rsid w:val="001279B2"/>
    <w:rsid w:val="001313AC"/>
    <w:rsid w:val="00131F5C"/>
    <w:rsid w:val="001325C0"/>
    <w:rsid w:val="001332D6"/>
    <w:rsid w:val="0013397B"/>
    <w:rsid w:val="00137BB0"/>
    <w:rsid w:val="00145A71"/>
    <w:rsid w:val="001554DD"/>
    <w:rsid w:val="001577A6"/>
    <w:rsid w:val="0016286B"/>
    <w:rsid w:val="00182C06"/>
    <w:rsid w:val="001931AB"/>
    <w:rsid w:val="00194DAB"/>
    <w:rsid w:val="00197303"/>
    <w:rsid w:val="001A5547"/>
    <w:rsid w:val="001A5B43"/>
    <w:rsid w:val="001A66BE"/>
    <w:rsid w:val="001B1D72"/>
    <w:rsid w:val="001B6B79"/>
    <w:rsid w:val="001C1BD1"/>
    <w:rsid w:val="001C704F"/>
    <w:rsid w:val="001D4C2C"/>
    <w:rsid w:val="001D7C07"/>
    <w:rsid w:val="001E1355"/>
    <w:rsid w:val="001F0D04"/>
    <w:rsid w:val="001F5489"/>
    <w:rsid w:val="001F5B5F"/>
    <w:rsid w:val="001F7BDD"/>
    <w:rsid w:val="00202253"/>
    <w:rsid w:val="002060FB"/>
    <w:rsid w:val="00227137"/>
    <w:rsid w:val="00234495"/>
    <w:rsid w:val="00237254"/>
    <w:rsid w:val="00237324"/>
    <w:rsid w:val="00237750"/>
    <w:rsid w:val="00245333"/>
    <w:rsid w:val="002479AD"/>
    <w:rsid w:val="00250F6B"/>
    <w:rsid w:val="00255EBF"/>
    <w:rsid w:val="0025613F"/>
    <w:rsid w:val="00256F60"/>
    <w:rsid w:val="00260093"/>
    <w:rsid w:val="0026103E"/>
    <w:rsid w:val="00273296"/>
    <w:rsid w:val="00274386"/>
    <w:rsid w:val="002746AC"/>
    <w:rsid w:val="00277FB5"/>
    <w:rsid w:val="00280308"/>
    <w:rsid w:val="00285A73"/>
    <w:rsid w:val="00292045"/>
    <w:rsid w:val="00292328"/>
    <w:rsid w:val="00297BC0"/>
    <w:rsid w:val="002A2CB8"/>
    <w:rsid w:val="002B0598"/>
    <w:rsid w:val="002B36B9"/>
    <w:rsid w:val="002B46AE"/>
    <w:rsid w:val="002E1C33"/>
    <w:rsid w:val="002E257D"/>
    <w:rsid w:val="002F21AF"/>
    <w:rsid w:val="002F5AFC"/>
    <w:rsid w:val="00304803"/>
    <w:rsid w:val="0030586D"/>
    <w:rsid w:val="00305D26"/>
    <w:rsid w:val="003120E5"/>
    <w:rsid w:val="003213A6"/>
    <w:rsid w:val="003270A6"/>
    <w:rsid w:val="003308EB"/>
    <w:rsid w:val="00337638"/>
    <w:rsid w:val="00337F06"/>
    <w:rsid w:val="003449F0"/>
    <w:rsid w:val="00345F28"/>
    <w:rsid w:val="0034646F"/>
    <w:rsid w:val="00356BB2"/>
    <w:rsid w:val="00356C4C"/>
    <w:rsid w:val="00357664"/>
    <w:rsid w:val="00365BFC"/>
    <w:rsid w:val="00373071"/>
    <w:rsid w:val="00380B73"/>
    <w:rsid w:val="003955A0"/>
    <w:rsid w:val="003974CE"/>
    <w:rsid w:val="003A3062"/>
    <w:rsid w:val="003A6E06"/>
    <w:rsid w:val="003B07C1"/>
    <w:rsid w:val="003B11C3"/>
    <w:rsid w:val="003B3D99"/>
    <w:rsid w:val="003B761B"/>
    <w:rsid w:val="003C09F8"/>
    <w:rsid w:val="003E0F94"/>
    <w:rsid w:val="003F2273"/>
    <w:rsid w:val="003F48A2"/>
    <w:rsid w:val="003F50F8"/>
    <w:rsid w:val="003F6DBA"/>
    <w:rsid w:val="003F7ABA"/>
    <w:rsid w:val="00401E6F"/>
    <w:rsid w:val="00403531"/>
    <w:rsid w:val="00405ABF"/>
    <w:rsid w:val="004146EE"/>
    <w:rsid w:val="00414EDF"/>
    <w:rsid w:val="004217DE"/>
    <w:rsid w:val="00422D37"/>
    <w:rsid w:val="00424ECC"/>
    <w:rsid w:val="004271F2"/>
    <w:rsid w:val="00432CA9"/>
    <w:rsid w:val="00442AEA"/>
    <w:rsid w:val="00447B24"/>
    <w:rsid w:val="00460500"/>
    <w:rsid w:val="004671F1"/>
    <w:rsid w:val="00467BF1"/>
    <w:rsid w:val="0047102A"/>
    <w:rsid w:val="00473EC9"/>
    <w:rsid w:val="00474D44"/>
    <w:rsid w:val="00480884"/>
    <w:rsid w:val="00494C96"/>
    <w:rsid w:val="00495277"/>
    <w:rsid w:val="004A4655"/>
    <w:rsid w:val="004A66C2"/>
    <w:rsid w:val="004B2CE8"/>
    <w:rsid w:val="004B57E4"/>
    <w:rsid w:val="004C7E8D"/>
    <w:rsid w:val="004D011C"/>
    <w:rsid w:val="004D5314"/>
    <w:rsid w:val="004E1F50"/>
    <w:rsid w:val="004E28A9"/>
    <w:rsid w:val="005005A1"/>
    <w:rsid w:val="00507022"/>
    <w:rsid w:val="00512CF5"/>
    <w:rsid w:val="0051773B"/>
    <w:rsid w:val="00524882"/>
    <w:rsid w:val="005350CE"/>
    <w:rsid w:val="00537214"/>
    <w:rsid w:val="005473C8"/>
    <w:rsid w:val="005628AF"/>
    <w:rsid w:val="00566B24"/>
    <w:rsid w:val="005760AA"/>
    <w:rsid w:val="0058093A"/>
    <w:rsid w:val="00581001"/>
    <w:rsid w:val="00581C60"/>
    <w:rsid w:val="00597B1B"/>
    <w:rsid w:val="005A3DF1"/>
    <w:rsid w:val="005B197D"/>
    <w:rsid w:val="005B445E"/>
    <w:rsid w:val="005B46FE"/>
    <w:rsid w:val="005C0CCE"/>
    <w:rsid w:val="005D064B"/>
    <w:rsid w:val="005E5980"/>
    <w:rsid w:val="005E6EB9"/>
    <w:rsid w:val="005F2E8E"/>
    <w:rsid w:val="005F5DEA"/>
    <w:rsid w:val="005F7330"/>
    <w:rsid w:val="006043E3"/>
    <w:rsid w:val="006139D9"/>
    <w:rsid w:val="00620675"/>
    <w:rsid w:val="006207BF"/>
    <w:rsid w:val="006238B8"/>
    <w:rsid w:val="00637680"/>
    <w:rsid w:val="00642926"/>
    <w:rsid w:val="0064472A"/>
    <w:rsid w:val="00647D87"/>
    <w:rsid w:val="00650D56"/>
    <w:rsid w:val="00657C95"/>
    <w:rsid w:val="00662885"/>
    <w:rsid w:val="006703CA"/>
    <w:rsid w:val="00674D8A"/>
    <w:rsid w:val="006763B7"/>
    <w:rsid w:val="00686C3B"/>
    <w:rsid w:val="006901D4"/>
    <w:rsid w:val="00693339"/>
    <w:rsid w:val="0069417C"/>
    <w:rsid w:val="006941F3"/>
    <w:rsid w:val="00694A08"/>
    <w:rsid w:val="00695003"/>
    <w:rsid w:val="006A3668"/>
    <w:rsid w:val="006B357F"/>
    <w:rsid w:val="006B70DA"/>
    <w:rsid w:val="006C0355"/>
    <w:rsid w:val="006D0B45"/>
    <w:rsid w:val="006D63E1"/>
    <w:rsid w:val="006E35DC"/>
    <w:rsid w:val="006E5644"/>
    <w:rsid w:val="006F7E21"/>
    <w:rsid w:val="0070349D"/>
    <w:rsid w:val="00706AB7"/>
    <w:rsid w:val="00713592"/>
    <w:rsid w:val="007166CF"/>
    <w:rsid w:val="0072022C"/>
    <w:rsid w:val="007204FD"/>
    <w:rsid w:val="007300A0"/>
    <w:rsid w:val="00732791"/>
    <w:rsid w:val="00774D61"/>
    <w:rsid w:val="00777B40"/>
    <w:rsid w:val="00785681"/>
    <w:rsid w:val="00793F5D"/>
    <w:rsid w:val="007952A1"/>
    <w:rsid w:val="00796FC2"/>
    <w:rsid w:val="007A0A48"/>
    <w:rsid w:val="007A407A"/>
    <w:rsid w:val="007B1F24"/>
    <w:rsid w:val="007B5A03"/>
    <w:rsid w:val="007C02F3"/>
    <w:rsid w:val="007C68BB"/>
    <w:rsid w:val="007D45BA"/>
    <w:rsid w:val="007E24D9"/>
    <w:rsid w:val="007F73D5"/>
    <w:rsid w:val="00804CC4"/>
    <w:rsid w:val="00810538"/>
    <w:rsid w:val="008108BD"/>
    <w:rsid w:val="00810E7A"/>
    <w:rsid w:val="008120C2"/>
    <w:rsid w:val="008311FE"/>
    <w:rsid w:val="00844A3A"/>
    <w:rsid w:val="008453E3"/>
    <w:rsid w:val="0086193F"/>
    <w:rsid w:val="008624FC"/>
    <w:rsid w:val="0086594B"/>
    <w:rsid w:val="008662F0"/>
    <w:rsid w:val="00870B74"/>
    <w:rsid w:val="0087442A"/>
    <w:rsid w:val="00881643"/>
    <w:rsid w:val="00883A5A"/>
    <w:rsid w:val="00890530"/>
    <w:rsid w:val="00892460"/>
    <w:rsid w:val="008933D6"/>
    <w:rsid w:val="0089603A"/>
    <w:rsid w:val="008A1296"/>
    <w:rsid w:val="008A515E"/>
    <w:rsid w:val="008B2507"/>
    <w:rsid w:val="008C118A"/>
    <w:rsid w:val="008C6809"/>
    <w:rsid w:val="008D0B99"/>
    <w:rsid w:val="008D4729"/>
    <w:rsid w:val="008D7555"/>
    <w:rsid w:val="008E2616"/>
    <w:rsid w:val="008E5B2B"/>
    <w:rsid w:val="008F181F"/>
    <w:rsid w:val="008F1D1A"/>
    <w:rsid w:val="008F1F41"/>
    <w:rsid w:val="008F4069"/>
    <w:rsid w:val="008F5CAF"/>
    <w:rsid w:val="00911842"/>
    <w:rsid w:val="009203EA"/>
    <w:rsid w:val="00920461"/>
    <w:rsid w:val="00923674"/>
    <w:rsid w:val="009278CD"/>
    <w:rsid w:val="00934FE2"/>
    <w:rsid w:val="00937499"/>
    <w:rsid w:val="00937937"/>
    <w:rsid w:val="00945F20"/>
    <w:rsid w:val="00946014"/>
    <w:rsid w:val="00947E05"/>
    <w:rsid w:val="009658E4"/>
    <w:rsid w:val="009870D8"/>
    <w:rsid w:val="0099254C"/>
    <w:rsid w:val="009A20A4"/>
    <w:rsid w:val="009A7EF0"/>
    <w:rsid w:val="009C1B69"/>
    <w:rsid w:val="009C4520"/>
    <w:rsid w:val="009C5D2A"/>
    <w:rsid w:val="009D0D8B"/>
    <w:rsid w:val="009D103A"/>
    <w:rsid w:val="009D1E58"/>
    <w:rsid w:val="009D36B6"/>
    <w:rsid w:val="009D5C9C"/>
    <w:rsid w:val="009E4E83"/>
    <w:rsid w:val="009F4A3D"/>
    <w:rsid w:val="00A07A48"/>
    <w:rsid w:val="00A10EC2"/>
    <w:rsid w:val="00A15D04"/>
    <w:rsid w:val="00A216EA"/>
    <w:rsid w:val="00A24914"/>
    <w:rsid w:val="00A43492"/>
    <w:rsid w:val="00A44D75"/>
    <w:rsid w:val="00A450DC"/>
    <w:rsid w:val="00A55501"/>
    <w:rsid w:val="00AA181A"/>
    <w:rsid w:val="00AA1DF2"/>
    <w:rsid w:val="00AA3D70"/>
    <w:rsid w:val="00AA67E0"/>
    <w:rsid w:val="00AA75D1"/>
    <w:rsid w:val="00AB0760"/>
    <w:rsid w:val="00AB4FC2"/>
    <w:rsid w:val="00AC2E9C"/>
    <w:rsid w:val="00AD6ED9"/>
    <w:rsid w:val="00AE0D6D"/>
    <w:rsid w:val="00AE6F3B"/>
    <w:rsid w:val="00AF18F3"/>
    <w:rsid w:val="00AF2949"/>
    <w:rsid w:val="00AF4AE8"/>
    <w:rsid w:val="00B020AA"/>
    <w:rsid w:val="00B04EBB"/>
    <w:rsid w:val="00B057B1"/>
    <w:rsid w:val="00B068BA"/>
    <w:rsid w:val="00B11EF0"/>
    <w:rsid w:val="00B1368E"/>
    <w:rsid w:val="00B13F23"/>
    <w:rsid w:val="00B2266F"/>
    <w:rsid w:val="00B31036"/>
    <w:rsid w:val="00B47FC8"/>
    <w:rsid w:val="00B50601"/>
    <w:rsid w:val="00B51D2A"/>
    <w:rsid w:val="00B5348E"/>
    <w:rsid w:val="00B63148"/>
    <w:rsid w:val="00B65FAA"/>
    <w:rsid w:val="00B7154A"/>
    <w:rsid w:val="00B73A1E"/>
    <w:rsid w:val="00B7449B"/>
    <w:rsid w:val="00B75CCD"/>
    <w:rsid w:val="00B84B0E"/>
    <w:rsid w:val="00B95456"/>
    <w:rsid w:val="00BA772F"/>
    <w:rsid w:val="00BB0D8E"/>
    <w:rsid w:val="00BC341E"/>
    <w:rsid w:val="00BC4A32"/>
    <w:rsid w:val="00BD1893"/>
    <w:rsid w:val="00BD23E0"/>
    <w:rsid w:val="00BD4C06"/>
    <w:rsid w:val="00BE0630"/>
    <w:rsid w:val="00BF184A"/>
    <w:rsid w:val="00C04B3E"/>
    <w:rsid w:val="00C1205F"/>
    <w:rsid w:val="00C12C6E"/>
    <w:rsid w:val="00C173EB"/>
    <w:rsid w:val="00C31B7E"/>
    <w:rsid w:val="00C43F36"/>
    <w:rsid w:val="00C50E8E"/>
    <w:rsid w:val="00C56588"/>
    <w:rsid w:val="00C60DE7"/>
    <w:rsid w:val="00C73DCB"/>
    <w:rsid w:val="00C74E97"/>
    <w:rsid w:val="00C764CF"/>
    <w:rsid w:val="00C94D47"/>
    <w:rsid w:val="00C9730C"/>
    <w:rsid w:val="00C97569"/>
    <w:rsid w:val="00CA37E1"/>
    <w:rsid w:val="00CA6461"/>
    <w:rsid w:val="00CA6B05"/>
    <w:rsid w:val="00CB19F6"/>
    <w:rsid w:val="00CB5CD2"/>
    <w:rsid w:val="00CB62A3"/>
    <w:rsid w:val="00CB676E"/>
    <w:rsid w:val="00CB7682"/>
    <w:rsid w:val="00CC011B"/>
    <w:rsid w:val="00CC33E4"/>
    <w:rsid w:val="00CE2C2C"/>
    <w:rsid w:val="00CE2DA1"/>
    <w:rsid w:val="00CE4337"/>
    <w:rsid w:val="00CE6F4B"/>
    <w:rsid w:val="00CF4264"/>
    <w:rsid w:val="00D02111"/>
    <w:rsid w:val="00D0248E"/>
    <w:rsid w:val="00D158F9"/>
    <w:rsid w:val="00D159C5"/>
    <w:rsid w:val="00D20F31"/>
    <w:rsid w:val="00D23602"/>
    <w:rsid w:val="00D456D6"/>
    <w:rsid w:val="00D51EAE"/>
    <w:rsid w:val="00D5700D"/>
    <w:rsid w:val="00D631EA"/>
    <w:rsid w:val="00D700A7"/>
    <w:rsid w:val="00D70842"/>
    <w:rsid w:val="00D73E58"/>
    <w:rsid w:val="00D81AB3"/>
    <w:rsid w:val="00D840DF"/>
    <w:rsid w:val="00D91BF8"/>
    <w:rsid w:val="00DA6CA7"/>
    <w:rsid w:val="00DB1C4A"/>
    <w:rsid w:val="00DB2B55"/>
    <w:rsid w:val="00DC7661"/>
    <w:rsid w:val="00DD124C"/>
    <w:rsid w:val="00DD5DEA"/>
    <w:rsid w:val="00DE139A"/>
    <w:rsid w:val="00DE4134"/>
    <w:rsid w:val="00DE49E7"/>
    <w:rsid w:val="00DE51ED"/>
    <w:rsid w:val="00DE5CA0"/>
    <w:rsid w:val="00DF3B9B"/>
    <w:rsid w:val="00DF44BC"/>
    <w:rsid w:val="00DF480C"/>
    <w:rsid w:val="00DF64DE"/>
    <w:rsid w:val="00E10C23"/>
    <w:rsid w:val="00E220C8"/>
    <w:rsid w:val="00E225C8"/>
    <w:rsid w:val="00E271B6"/>
    <w:rsid w:val="00E32390"/>
    <w:rsid w:val="00E413CD"/>
    <w:rsid w:val="00E436B0"/>
    <w:rsid w:val="00E4374D"/>
    <w:rsid w:val="00E647BD"/>
    <w:rsid w:val="00E66375"/>
    <w:rsid w:val="00E73639"/>
    <w:rsid w:val="00E746D7"/>
    <w:rsid w:val="00E76FC4"/>
    <w:rsid w:val="00E775C1"/>
    <w:rsid w:val="00E811B4"/>
    <w:rsid w:val="00E86B08"/>
    <w:rsid w:val="00EA5016"/>
    <w:rsid w:val="00EB1CEA"/>
    <w:rsid w:val="00EB70EB"/>
    <w:rsid w:val="00EC7219"/>
    <w:rsid w:val="00EE1D1A"/>
    <w:rsid w:val="00F144DF"/>
    <w:rsid w:val="00F258D2"/>
    <w:rsid w:val="00F2636F"/>
    <w:rsid w:val="00F34AE9"/>
    <w:rsid w:val="00F34E25"/>
    <w:rsid w:val="00F41BC0"/>
    <w:rsid w:val="00F43778"/>
    <w:rsid w:val="00F45847"/>
    <w:rsid w:val="00F45EB8"/>
    <w:rsid w:val="00F46DFB"/>
    <w:rsid w:val="00F51055"/>
    <w:rsid w:val="00F55683"/>
    <w:rsid w:val="00F5724D"/>
    <w:rsid w:val="00F575F9"/>
    <w:rsid w:val="00F71BCA"/>
    <w:rsid w:val="00F8024F"/>
    <w:rsid w:val="00F81A3F"/>
    <w:rsid w:val="00F868B3"/>
    <w:rsid w:val="00F877B9"/>
    <w:rsid w:val="00F96BEE"/>
    <w:rsid w:val="00FA4617"/>
    <w:rsid w:val="00FB0885"/>
    <w:rsid w:val="00FB7BE9"/>
    <w:rsid w:val="00FC2F51"/>
    <w:rsid w:val="00FD10AB"/>
    <w:rsid w:val="00FD324C"/>
    <w:rsid w:val="00FD56D1"/>
    <w:rsid w:val="00FE3620"/>
    <w:rsid w:val="00FE605D"/>
    <w:rsid w:val="00FF6AD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C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E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E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E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E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4E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4E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4E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ECC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24ECC"/>
    <w:rPr>
      <w:rFonts w:asciiTheme="majorHAnsi" w:eastAsiaTheme="majorEastAsia" w:hAnsiTheme="majorHAnsi" w:cstheme="majorBidi"/>
      <w:b/>
      <w:bCs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24ECC"/>
    <w:rPr>
      <w:rFonts w:asciiTheme="majorHAnsi" w:eastAsiaTheme="majorEastAsia" w:hAnsiTheme="majorHAnsi" w:cstheme="majorBidi"/>
      <w:b/>
      <w:bCs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424ECC"/>
    <w:rPr>
      <w:rFonts w:asciiTheme="majorHAnsi" w:eastAsiaTheme="majorEastAsia" w:hAnsiTheme="majorHAnsi" w:cstheme="majorBidi"/>
      <w:b/>
      <w:bCs/>
      <w:i/>
      <w:iCs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424ECC"/>
    <w:rPr>
      <w:rFonts w:asciiTheme="majorHAnsi" w:eastAsiaTheme="majorEastAsia" w:hAnsiTheme="majorHAnsi" w:cstheme="majorBidi"/>
      <w:b/>
      <w:bCs/>
      <w:color w:val="7F7F7F" w:themeColor="text1" w:themeTint="80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424EC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424ECC"/>
    <w:rPr>
      <w:rFonts w:asciiTheme="majorHAnsi" w:eastAsiaTheme="majorEastAsia" w:hAnsiTheme="majorHAnsi" w:cstheme="majorBidi"/>
      <w:i/>
      <w:iCs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rsid w:val="00424ECC"/>
    <w:rPr>
      <w:rFonts w:asciiTheme="majorHAnsi" w:eastAsiaTheme="majorEastAsia" w:hAnsiTheme="majorHAnsi" w:cstheme="majorBidi"/>
      <w:sz w:val="20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uiPriority w:val="9"/>
    <w:rsid w:val="00424ECC"/>
    <w:rPr>
      <w:rFonts w:asciiTheme="majorHAnsi" w:eastAsiaTheme="majorEastAsia" w:hAnsiTheme="majorHAnsi" w:cstheme="majorBidi"/>
      <w:i/>
      <w:iCs/>
      <w:spacing w:val="5"/>
      <w:sz w:val="20"/>
      <w:szCs w:val="20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24E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CC"/>
    <w:rPr>
      <w:rFonts w:asciiTheme="majorHAnsi" w:eastAsiaTheme="majorEastAsia" w:hAnsiTheme="majorHAnsi" w:cstheme="majorBidi"/>
      <w:spacing w:val="5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ECC"/>
    <w:rPr>
      <w:rFonts w:asciiTheme="majorHAnsi" w:eastAsiaTheme="majorEastAsia" w:hAnsiTheme="majorHAnsi" w:cstheme="majorBidi"/>
      <w:i/>
      <w:iCs/>
      <w:spacing w:val="13"/>
      <w:sz w:val="24"/>
      <w:szCs w:val="24"/>
      <w:lang w:eastAsia="en-IE"/>
    </w:rPr>
  </w:style>
  <w:style w:type="character" w:styleId="Strong">
    <w:name w:val="Strong"/>
    <w:uiPriority w:val="22"/>
    <w:qFormat/>
    <w:rsid w:val="00424ECC"/>
    <w:rPr>
      <w:b/>
      <w:bCs/>
    </w:rPr>
  </w:style>
  <w:style w:type="character" w:styleId="Emphasis">
    <w:name w:val="Emphasis"/>
    <w:uiPriority w:val="20"/>
    <w:qFormat/>
    <w:rsid w:val="00424E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4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E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ECC"/>
    <w:rPr>
      <w:rFonts w:eastAsiaTheme="minorEastAsia"/>
      <w:i/>
      <w:iCs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ECC"/>
    <w:rPr>
      <w:rFonts w:eastAsiaTheme="minorEastAsia"/>
      <w:b/>
      <w:bCs/>
      <w:i/>
      <w:iCs/>
      <w:lang w:eastAsia="en-IE"/>
    </w:rPr>
  </w:style>
  <w:style w:type="character" w:styleId="SubtleEmphasis">
    <w:name w:val="Subtle Emphasis"/>
    <w:uiPriority w:val="19"/>
    <w:qFormat/>
    <w:rsid w:val="00424ECC"/>
    <w:rPr>
      <w:i/>
      <w:iCs/>
    </w:rPr>
  </w:style>
  <w:style w:type="character" w:styleId="IntenseEmphasis">
    <w:name w:val="Intense Emphasis"/>
    <w:uiPriority w:val="21"/>
    <w:qFormat/>
    <w:rsid w:val="00424ECC"/>
    <w:rPr>
      <w:b/>
      <w:bCs/>
    </w:rPr>
  </w:style>
  <w:style w:type="character" w:styleId="SubtleReference">
    <w:name w:val="Subtle Reference"/>
    <w:uiPriority w:val="31"/>
    <w:qFormat/>
    <w:rsid w:val="00424ECC"/>
    <w:rPr>
      <w:smallCaps/>
    </w:rPr>
  </w:style>
  <w:style w:type="character" w:styleId="IntenseReference">
    <w:name w:val="Intense Reference"/>
    <w:uiPriority w:val="32"/>
    <w:qFormat/>
    <w:rsid w:val="00424ECC"/>
    <w:rPr>
      <w:smallCaps/>
      <w:spacing w:val="5"/>
      <w:u w:val="single"/>
    </w:rPr>
  </w:style>
  <w:style w:type="character" w:styleId="BookTitle">
    <w:name w:val="Book Title"/>
    <w:uiPriority w:val="33"/>
    <w:qFormat/>
    <w:rsid w:val="00424E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4E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24ECC"/>
    <w:rPr>
      <w:color w:val="0000FF"/>
      <w:u w:val="single"/>
    </w:rPr>
  </w:style>
  <w:style w:type="table" w:styleId="TableGrid">
    <w:name w:val="Table Grid"/>
    <w:basedOn w:val="TableNormal"/>
    <w:uiPriority w:val="59"/>
    <w:rsid w:val="00424ECC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4ECC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CC"/>
    <w:rPr>
      <w:rFonts w:eastAsiaTheme="minorEastAsia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24E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CC"/>
    <w:rPr>
      <w:rFonts w:ascii="Tahoma" w:eastAsiaTheme="minorEastAsia" w:hAnsi="Tahoma" w:cs="Tahoma"/>
      <w:sz w:val="16"/>
      <w:szCs w:val="16"/>
      <w:lang w:eastAsia="en-IE"/>
    </w:rPr>
  </w:style>
  <w:style w:type="paragraph" w:customStyle="1" w:styleId="defaultparagraph-1">
    <w:name w:val="defaultparagraph-1"/>
    <w:basedOn w:val="Normal"/>
    <w:rsid w:val="00FE3620"/>
    <w:pPr>
      <w:spacing w:before="120" w:after="120" w:line="210" w:lineRule="atLeast"/>
      <w:ind w:left="120" w:right="120"/>
    </w:pPr>
    <w:rPr>
      <w:rFonts w:ascii="Verdana" w:eastAsiaTheme="minorHAnsi" w:hAnsi="Verdana" w:cs="Times New Roman"/>
      <w:color w:val="444444"/>
      <w:sz w:val="17"/>
      <w:szCs w:val="17"/>
      <w:lang w:eastAsia="en-GB"/>
    </w:rPr>
  </w:style>
  <w:style w:type="paragraph" w:styleId="PlainText">
    <w:name w:val="Plain Text"/>
    <w:basedOn w:val="Normal"/>
    <w:link w:val="PlainTextChar"/>
    <w:unhideWhenUsed/>
    <w:rsid w:val="00CE2D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CE2DA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DE139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E139A"/>
    <w:rPr>
      <w:rFonts w:ascii="Verdana" w:eastAsia="Times New Roman" w:hAnsi="Verdana" w:cs="Times New Roman"/>
      <w:b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1036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E7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E7"/>
    <w:rPr>
      <w:rFonts w:eastAsiaTheme="minorEastAsia"/>
      <w:b/>
      <w:bCs/>
      <w:sz w:val="20"/>
      <w:szCs w:val="20"/>
      <w:lang w:eastAsia="en-IE"/>
    </w:rPr>
  </w:style>
  <w:style w:type="table" w:styleId="LightShading">
    <w:name w:val="Light Shading"/>
    <w:basedOn w:val="TableNormal"/>
    <w:uiPriority w:val="60"/>
    <w:rsid w:val="00CA6B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057B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021B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ECC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C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EC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EC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EC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EC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EC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4EC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4EC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4EC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ECC"/>
    <w:rPr>
      <w:rFonts w:asciiTheme="majorHAnsi" w:eastAsiaTheme="majorEastAsia" w:hAnsiTheme="majorHAnsi" w:cstheme="majorBidi"/>
      <w:b/>
      <w:bCs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424ECC"/>
    <w:rPr>
      <w:rFonts w:asciiTheme="majorHAnsi" w:eastAsiaTheme="majorEastAsia" w:hAnsiTheme="majorHAnsi" w:cstheme="majorBidi"/>
      <w:b/>
      <w:bCs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424ECC"/>
    <w:rPr>
      <w:rFonts w:asciiTheme="majorHAnsi" w:eastAsiaTheme="majorEastAsia" w:hAnsiTheme="majorHAnsi" w:cstheme="majorBidi"/>
      <w:b/>
      <w:bCs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424ECC"/>
    <w:rPr>
      <w:rFonts w:asciiTheme="majorHAnsi" w:eastAsiaTheme="majorEastAsia" w:hAnsiTheme="majorHAnsi" w:cstheme="majorBidi"/>
      <w:b/>
      <w:bCs/>
      <w:i/>
      <w:iCs/>
      <w:lang w:eastAsia="en-IE"/>
    </w:rPr>
  </w:style>
  <w:style w:type="character" w:customStyle="1" w:styleId="Heading5Char">
    <w:name w:val="Heading 5 Char"/>
    <w:basedOn w:val="DefaultParagraphFont"/>
    <w:link w:val="Heading5"/>
    <w:uiPriority w:val="9"/>
    <w:rsid w:val="00424ECC"/>
    <w:rPr>
      <w:rFonts w:asciiTheme="majorHAnsi" w:eastAsiaTheme="majorEastAsia" w:hAnsiTheme="majorHAnsi" w:cstheme="majorBidi"/>
      <w:b/>
      <w:bCs/>
      <w:color w:val="7F7F7F" w:themeColor="text1" w:themeTint="80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424EC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IE"/>
    </w:rPr>
  </w:style>
  <w:style w:type="character" w:customStyle="1" w:styleId="Heading7Char">
    <w:name w:val="Heading 7 Char"/>
    <w:basedOn w:val="DefaultParagraphFont"/>
    <w:link w:val="Heading7"/>
    <w:uiPriority w:val="9"/>
    <w:rsid w:val="00424ECC"/>
    <w:rPr>
      <w:rFonts w:asciiTheme="majorHAnsi" w:eastAsiaTheme="majorEastAsia" w:hAnsiTheme="majorHAnsi" w:cstheme="majorBidi"/>
      <w:i/>
      <w:iCs/>
      <w:lang w:eastAsia="en-IE"/>
    </w:rPr>
  </w:style>
  <w:style w:type="character" w:customStyle="1" w:styleId="Heading8Char">
    <w:name w:val="Heading 8 Char"/>
    <w:basedOn w:val="DefaultParagraphFont"/>
    <w:link w:val="Heading8"/>
    <w:uiPriority w:val="9"/>
    <w:rsid w:val="00424ECC"/>
    <w:rPr>
      <w:rFonts w:asciiTheme="majorHAnsi" w:eastAsiaTheme="majorEastAsia" w:hAnsiTheme="majorHAnsi" w:cstheme="majorBidi"/>
      <w:sz w:val="20"/>
      <w:szCs w:val="20"/>
      <w:lang w:eastAsia="en-IE"/>
    </w:rPr>
  </w:style>
  <w:style w:type="character" w:customStyle="1" w:styleId="Heading9Char">
    <w:name w:val="Heading 9 Char"/>
    <w:basedOn w:val="DefaultParagraphFont"/>
    <w:link w:val="Heading9"/>
    <w:uiPriority w:val="9"/>
    <w:rsid w:val="00424ECC"/>
    <w:rPr>
      <w:rFonts w:asciiTheme="majorHAnsi" w:eastAsiaTheme="majorEastAsia" w:hAnsiTheme="majorHAnsi" w:cstheme="majorBidi"/>
      <w:i/>
      <w:iCs/>
      <w:spacing w:val="5"/>
      <w:sz w:val="20"/>
      <w:szCs w:val="20"/>
      <w:lang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24EC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ECC"/>
    <w:rPr>
      <w:rFonts w:asciiTheme="majorHAnsi" w:eastAsiaTheme="majorEastAsia" w:hAnsiTheme="majorHAnsi" w:cstheme="majorBidi"/>
      <w:spacing w:val="5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ECC"/>
    <w:rPr>
      <w:rFonts w:asciiTheme="majorHAnsi" w:eastAsiaTheme="majorEastAsia" w:hAnsiTheme="majorHAnsi" w:cstheme="majorBidi"/>
      <w:i/>
      <w:iCs/>
      <w:spacing w:val="13"/>
      <w:sz w:val="24"/>
      <w:szCs w:val="24"/>
      <w:lang w:eastAsia="en-IE"/>
    </w:rPr>
  </w:style>
  <w:style w:type="character" w:styleId="Strong">
    <w:name w:val="Strong"/>
    <w:uiPriority w:val="22"/>
    <w:qFormat/>
    <w:rsid w:val="00424ECC"/>
    <w:rPr>
      <w:b/>
      <w:bCs/>
    </w:rPr>
  </w:style>
  <w:style w:type="character" w:styleId="Emphasis">
    <w:name w:val="Emphasis"/>
    <w:uiPriority w:val="20"/>
    <w:qFormat/>
    <w:rsid w:val="00424E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24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E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4ECC"/>
    <w:rPr>
      <w:rFonts w:eastAsiaTheme="minorEastAsia"/>
      <w:i/>
      <w:iCs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ECC"/>
    <w:rPr>
      <w:rFonts w:eastAsiaTheme="minorEastAsia"/>
      <w:b/>
      <w:bCs/>
      <w:i/>
      <w:iCs/>
      <w:lang w:eastAsia="en-IE"/>
    </w:rPr>
  </w:style>
  <w:style w:type="character" w:styleId="SubtleEmphasis">
    <w:name w:val="Subtle Emphasis"/>
    <w:uiPriority w:val="19"/>
    <w:qFormat/>
    <w:rsid w:val="00424ECC"/>
    <w:rPr>
      <w:i/>
      <w:iCs/>
    </w:rPr>
  </w:style>
  <w:style w:type="character" w:styleId="IntenseEmphasis">
    <w:name w:val="Intense Emphasis"/>
    <w:uiPriority w:val="21"/>
    <w:qFormat/>
    <w:rsid w:val="00424ECC"/>
    <w:rPr>
      <w:b/>
      <w:bCs/>
    </w:rPr>
  </w:style>
  <w:style w:type="character" w:styleId="SubtleReference">
    <w:name w:val="Subtle Reference"/>
    <w:uiPriority w:val="31"/>
    <w:qFormat/>
    <w:rsid w:val="00424ECC"/>
    <w:rPr>
      <w:smallCaps/>
    </w:rPr>
  </w:style>
  <w:style w:type="character" w:styleId="IntenseReference">
    <w:name w:val="Intense Reference"/>
    <w:uiPriority w:val="32"/>
    <w:qFormat/>
    <w:rsid w:val="00424ECC"/>
    <w:rPr>
      <w:smallCaps/>
      <w:spacing w:val="5"/>
      <w:u w:val="single"/>
    </w:rPr>
  </w:style>
  <w:style w:type="character" w:styleId="BookTitle">
    <w:name w:val="Book Title"/>
    <w:uiPriority w:val="33"/>
    <w:qFormat/>
    <w:rsid w:val="00424E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24E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24ECC"/>
    <w:rPr>
      <w:color w:val="0000FF"/>
      <w:u w:val="single"/>
    </w:rPr>
  </w:style>
  <w:style w:type="table" w:styleId="TableGrid">
    <w:name w:val="Table Grid"/>
    <w:basedOn w:val="TableNormal"/>
    <w:uiPriority w:val="59"/>
    <w:rsid w:val="00424ECC"/>
    <w:pPr>
      <w:spacing w:after="0" w:line="240" w:lineRule="auto"/>
    </w:pPr>
    <w:rPr>
      <w:rFonts w:eastAsiaTheme="minorEastAsia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4ECC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ECC"/>
    <w:rPr>
      <w:rFonts w:eastAsiaTheme="minorEastAsia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24E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CC"/>
    <w:rPr>
      <w:rFonts w:ascii="Tahoma" w:eastAsiaTheme="minorEastAsia" w:hAnsi="Tahoma" w:cs="Tahoma"/>
      <w:sz w:val="16"/>
      <w:szCs w:val="16"/>
      <w:lang w:eastAsia="en-IE"/>
    </w:rPr>
  </w:style>
  <w:style w:type="paragraph" w:customStyle="1" w:styleId="defaultparagraph-1">
    <w:name w:val="defaultparagraph-1"/>
    <w:basedOn w:val="Normal"/>
    <w:rsid w:val="00FE3620"/>
    <w:pPr>
      <w:spacing w:before="120" w:after="120" w:line="210" w:lineRule="atLeast"/>
      <w:ind w:left="120" w:right="120"/>
    </w:pPr>
    <w:rPr>
      <w:rFonts w:ascii="Verdana" w:eastAsiaTheme="minorHAnsi" w:hAnsi="Verdana" w:cs="Times New Roman"/>
      <w:color w:val="444444"/>
      <w:sz w:val="17"/>
      <w:szCs w:val="17"/>
      <w:lang w:eastAsia="en-GB"/>
    </w:rPr>
  </w:style>
  <w:style w:type="paragraph" w:styleId="PlainText">
    <w:name w:val="Plain Text"/>
    <w:basedOn w:val="Normal"/>
    <w:link w:val="PlainTextChar"/>
    <w:unhideWhenUsed/>
    <w:rsid w:val="00CE2DA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CE2DA1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DE139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E139A"/>
    <w:rPr>
      <w:rFonts w:ascii="Verdana" w:eastAsia="Times New Roman" w:hAnsi="Verdana" w:cs="Times New Roman"/>
      <w:b/>
      <w:sz w:val="24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0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1036"/>
    <w:rPr>
      <w:rFonts w:eastAsiaTheme="minorEastAsia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DE4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E7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E7"/>
    <w:rPr>
      <w:rFonts w:eastAsiaTheme="minorEastAsia"/>
      <w:b/>
      <w:bCs/>
      <w:sz w:val="20"/>
      <w:szCs w:val="20"/>
      <w:lang w:eastAsia="en-IE"/>
    </w:rPr>
  </w:style>
  <w:style w:type="table" w:styleId="LightShading">
    <w:name w:val="Light Shading"/>
    <w:basedOn w:val="TableNormal"/>
    <w:uiPriority w:val="60"/>
    <w:rsid w:val="00CA6B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B057B1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IE"/>
    </w:rPr>
  </w:style>
  <w:style w:type="character" w:styleId="PlaceholderText">
    <w:name w:val="Placeholder Text"/>
    <w:basedOn w:val="DefaultParagraphFont"/>
    <w:uiPriority w:val="99"/>
    <w:semiHidden/>
    <w:rsid w:val="00021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4191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64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0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4963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3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53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7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74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566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9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63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10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031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203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1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7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rrenhanratty@dlrcoco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D0AF7-8941-499D-BA40-156AAE46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Failte Ireland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Ailis.Quigley@failteireland.ie</dc:creator>
  <cp:lastModifiedBy>Hanratty Darren</cp:lastModifiedBy>
  <cp:revision>2</cp:revision>
  <cp:lastPrinted>2016-09-27T08:16:00Z</cp:lastPrinted>
  <dcterms:created xsi:type="dcterms:W3CDTF">2019-02-07T15:44:00Z</dcterms:created>
  <dcterms:modified xsi:type="dcterms:W3CDTF">2019-02-07T15:44:00Z</dcterms:modified>
</cp:coreProperties>
</file>